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58" w:rsidRPr="00B32E50" w:rsidRDefault="00575E37" w:rsidP="00B32E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b/>
          <w:sz w:val="24"/>
          <w:szCs w:val="24"/>
        </w:rPr>
        <w:t>Wymagania edukacyjne niezbędne do uzyskania przez uczniów klasy ósmej</w:t>
      </w:r>
    </w:p>
    <w:p w:rsidR="00884558" w:rsidRPr="00B32E50" w:rsidRDefault="00575E37" w:rsidP="00B32E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b/>
          <w:sz w:val="24"/>
          <w:szCs w:val="24"/>
        </w:rPr>
        <w:t>poszczególnych śródrocznych i rocznych ocen klasyfikacyjnych z historii</w:t>
      </w:r>
    </w:p>
    <w:p w:rsidR="00884558" w:rsidRPr="00B32E50" w:rsidRDefault="00575E37" w:rsidP="00B32E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b/>
          <w:sz w:val="24"/>
          <w:szCs w:val="24"/>
        </w:rPr>
        <w:t>(program nauczania „Wczoraj i dziś” aut. Tomasz Maćkowiak)</w:t>
      </w:r>
    </w:p>
    <w:p w:rsidR="00884558" w:rsidRPr="00B32E50" w:rsidRDefault="0057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sz w:val="24"/>
          <w:szCs w:val="24"/>
        </w:rPr>
        <w:t>I. OCENA PÓŁROCZNA – wymagania na poszczególne oceny z rozdziałów:</w:t>
      </w:r>
    </w:p>
    <w:p w:rsidR="00884558" w:rsidRPr="00B32E50" w:rsidRDefault="0057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sz w:val="24"/>
          <w:szCs w:val="24"/>
        </w:rPr>
        <w:t>1. II wojna światowa</w:t>
      </w:r>
    </w:p>
    <w:p w:rsidR="00884558" w:rsidRPr="00B32E50" w:rsidRDefault="0057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sz w:val="24"/>
          <w:szCs w:val="24"/>
        </w:rPr>
        <w:t>2. Polacy podczas II wojny światowej</w:t>
      </w:r>
    </w:p>
    <w:p w:rsidR="00884558" w:rsidRDefault="0057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sz w:val="24"/>
          <w:szCs w:val="24"/>
        </w:rPr>
        <w:t>3. Świat po II wojnie światowej</w:t>
      </w:r>
    </w:p>
    <w:p w:rsidR="00B32E50" w:rsidRPr="00B32E50" w:rsidRDefault="00B32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558" w:rsidRPr="00B32E50" w:rsidRDefault="0057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sz w:val="24"/>
          <w:szCs w:val="24"/>
        </w:rPr>
        <w:t>II. OCENA ROCZNA - wymagania niezbędne na ocenę półroczną i dodatkowo z rozdziałów:</w:t>
      </w:r>
    </w:p>
    <w:p w:rsidR="00884558" w:rsidRPr="00B32E50" w:rsidRDefault="0057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sz w:val="24"/>
          <w:szCs w:val="24"/>
        </w:rPr>
        <w:t>1. Polska po II wojnie światowej</w:t>
      </w:r>
    </w:p>
    <w:p w:rsidR="00884558" w:rsidRPr="00B32E50" w:rsidRDefault="0057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sz w:val="24"/>
          <w:szCs w:val="24"/>
        </w:rPr>
        <w:t>2. Upadek komunizmu</w:t>
      </w:r>
    </w:p>
    <w:p w:rsidR="00884558" w:rsidRDefault="0057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sz w:val="24"/>
          <w:szCs w:val="24"/>
        </w:rPr>
        <w:t>3. Polska i świat w nowej epoce</w:t>
      </w:r>
    </w:p>
    <w:p w:rsidR="00B32E50" w:rsidRPr="00B32E50" w:rsidRDefault="00B32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558" w:rsidRPr="00B32E50" w:rsidRDefault="0057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sz w:val="24"/>
          <w:szCs w:val="24"/>
        </w:rPr>
        <w:t>III. Przy ustalaniu oceny nauczyciel bierze po uwagę:</w:t>
      </w:r>
    </w:p>
    <w:p w:rsidR="00884558" w:rsidRPr="00B32E50" w:rsidRDefault="0057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sz w:val="24"/>
          <w:szCs w:val="24"/>
        </w:rPr>
        <w:t>1. Indywidualne możliwości i właściwości psychofizyczne każdego ucznia</w:t>
      </w:r>
    </w:p>
    <w:p w:rsidR="00884558" w:rsidRPr="00B32E50" w:rsidRDefault="0057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sz w:val="24"/>
          <w:szCs w:val="24"/>
        </w:rPr>
        <w:t>2. Wysiłek oraz zaangażowanie ucznia w pracę na lekcji</w:t>
      </w:r>
    </w:p>
    <w:p w:rsidR="00884558" w:rsidRPr="00B32E50" w:rsidRDefault="0057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sz w:val="24"/>
          <w:szCs w:val="24"/>
        </w:rPr>
        <w:t>3. Aktywność podczas zajęć</w:t>
      </w:r>
    </w:p>
    <w:p w:rsidR="00884558" w:rsidRPr="00B32E50" w:rsidRDefault="0057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sz w:val="24"/>
          <w:szCs w:val="24"/>
        </w:rPr>
        <w:t>4. Samodzielność w wykonywaniu ćwiczeń</w:t>
      </w:r>
    </w:p>
    <w:p w:rsidR="00884558" w:rsidRDefault="0057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sz w:val="24"/>
          <w:szCs w:val="24"/>
        </w:rPr>
        <w:t>5. Zainteresowanie przedmiotem i stosunek do nauki - np. udział w turniejach, konkursach, dodatkowych zajęciach rozwijających pasje</w:t>
      </w:r>
    </w:p>
    <w:p w:rsidR="00B32E50" w:rsidRPr="00B32E50" w:rsidRDefault="00B32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558" w:rsidRPr="00B32E50" w:rsidRDefault="0057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sz w:val="24"/>
          <w:szCs w:val="24"/>
        </w:rPr>
        <w:t>IV. Uczniom posiadającym orzeczenie o potrzebie kształcenia specjalnego lub opinię poradni psychologiczno-pedagogicznej dostosowuje się</w:t>
      </w:r>
    </w:p>
    <w:p w:rsidR="00884558" w:rsidRDefault="0057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E50">
        <w:rPr>
          <w:rFonts w:ascii="Times New Roman" w:hAnsi="Times New Roman" w:cs="Times New Roman"/>
          <w:sz w:val="24"/>
          <w:szCs w:val="24"/>
        </w:rPr>
        <w:t>wymagania edukacyjne do ich możliwości psychofizycznych i potrzeb zgodnie z zaleceniami w nich zawartymi.</w:t>
      </w:r>
    </w:p>
    <w:p w:rsidR="00B32E50" w:rsidRDefault="00B32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E50" w:rsidRDefault="00B32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E50" w:rsidRDefault="00B32E5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2E50" w:rsidRPr="00B32E50" w:rsidRDefault="00B32E5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28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382"/>
        <w:gridCol w:w="2102"/>
        <w:gridCol w:w="2265"/>
        <w:gridCol w:w="2103"/>
        <w:gridCol w:w="2191"/>
        <w:gridCol w:w="1977"/>
      </w:tblGrid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Temat lekcji</w:t>
            </w:r>
          </w:p>
        </w:tc>
        <w:tc>
          <w:tcPr>
            <w:tcW w:w="2126" w:type="dxa"/>
          </w:tcPr>
          <w:p w:rsidR="00884558" w:rsidRDefault="00575E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382" w:type="dxa"/>
          </w:tcPr>
          <w:p w:rsidR="00884558" w:rsidRDefault="00575E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2102" w:type="dxa"/>
          </w:tcPr>
          <w:p w:rsidR="00884558" w:rsidRDefault="00575E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Ocena dopuszczająca Uczeń: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Ocena dostateczna Uczeń: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Ocena dobra</w:t>
            </w:r>
          </w:p>
          <w:p w:rsidR="00884558" w:rsidRDefault="00575E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Ocena bardzo dobra</w:t>
            </w:r>
          </w:p>
          <w:p w:rsidR="00884558" w:rsidRDefault="00575E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Ocena celująca</w:t>
            </w:r>
          </w:p>
          <w:p w:rsidR="00884558" w:rsidRDefault="00575E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Uczeń:</w:t>
            </w:r>
          </w:p>
        </w:tc>
      </w:tr>
      <w:tr w:rsidR="00884558" w:rsidTr="00B32E50">
        <w:tc>
          <w:tcPr>
            <w:tcW w:w="15281" w:type="dxa"/>
            <w:gridSpan w:val="8"/>
            <w:shd w:val="clear" w:color="auto" w:fill="D9D9D9" w:themeFill="background1" w:themeFillShade="D9"/>
          </w:tcPr>
          <w:p w:rsidR="00884558" w:rsidRDefault="00575E3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Rozdział I: II wojna światowa</w:t>
            </w:r>
          </w:p>
        </w:tc>
      </w:tr>
      <w:tr w:rsidR="00884558" w:rsidTr="00B32E50">
        <w:trPr>
          <w:trHeight w:val="7020"/>
        </w:trPr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1. Napaść na Polskę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Przygotowania Niemiec do wojny</w:t>
            </w:r>
          </w:p>
          <w:p w:rsidR="00884558" w:rsidRDefault="00575E3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Polski plan obrony</w:t>
            </w:r>
          </w:p>
          <w:p w:rsidR="00884558" w:rsidRDefault="00575E3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Wybuch II wojny światowej</w:t>
            </w:r>
          </w:p>
          <w:p w:rsidR="00884558" w:rsidRDefault="00575E3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Wojna obronna w 1939 r.</w:t>
            </w:r>
          </w:p>
          <w:p w:rsidR="00884558" w:rsidRDefault="00575E3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Napaść sowiecka</w:t>
            </w:r>
          </w:p>
          <w:p w:rsidR="00884558" w:rsidRDefault="00575E3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Ewakuacja polskich władz</w:t>
            </w:r>
          </w:p>
          <w:p w:rsidR="00884558" w:rsidRDefault="00575E3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Bilans wojny obronnej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XXXI.1</w:t>
            </w:r>
          </w:p>
          <w:p w:rsidR="00884558" w:rsidRDefault="00575E37">
            <w:pPr>
              <w:pStyle w:val="Pa21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XXXI.2</w:t>
            </w:r>
          </w:p>
          <w:p w:rsidR="00884558" w:rsidRDefault="00575E37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XXXI.3</w:t>
            </w: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– wyjaśnia znaczenie terminów: wojna błyskawiczna (Blitzkrieg), „dziwna wojna”, internowanie</w:t>
            </w:r>
          </w:p>
          <w:p w:rsidR="00884558" w:rsidRDefault="00575E37">
            <w:pPr>
              <w:spacing w:after="0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– zna daty: agresji Niemiec na Polskę (1 IX 1939), ataku ZSRS na Polskę (17 IX 1939)</w:t>
            </w:r>
          </w:p>
          <w:p w:rsidR="00884558" w:rsidRDefault="00575E37">
            <w:pPr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– identyfikuje postacie: Adolfa Hitlera, Józefa Stalina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– identyfikuje postacie: Henryka Sucharskiego, Edwarda Rydza-Śmigłego, Stefana Starzyńskiego</w:t>
            </w:r>
          </w:p>
          <w:p w:rsidR="00884558" w:rsidRDefault="00575E37">
            <w:pPr>
              <w:spacing w:after="0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– wskazuje na mapie kierunki uderzeń armii niemieckiej i sowieckiej</w:t>
            </w:r>
          </w:p>
          <w:p w:rsidR="00884558" w:rsidRDefault="00575E37">
            <w:pPr>
              <w:spacing w:after="0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</w:rPr>
              <w:t>podaje przykłady szczególnego bohaterstwa Polaków</w:t>
            </w:r>
          </w:p>
          <w:p w:rsidR="00884558" w:rsidRDefault="00575E37">
            <w:pPr>
              <w:spacing w:after="0"/>
              <w:rPr>
                <w:color w:val="000000"/>
                <w:shd w:val="clear" w:color="auto" w:fill="FFFFFF"/>
              </w:rPr>
            </w:pPr>
            <w:r>
              <w:rPr>
                <w:rFonts w:eastAsia="DejaVu Sans" w:cstheme="minorHAnsi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–</w:t>
            </w: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 xml:space="preserve"> wymienia miejsca kluczowych bitew wojny obronnej Polski stoczonych z wojskami niemieckimi i sowieckimi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– wyjaśnia przyczyny klęski Polski we wrześniu 1939 r.</w:t>
            </w:r>
          </w:p>
          <w:p w:rsidR="00884558" w:rsidRDefault="00575E37">
            <w:pPr>
              <w:spacing w:after="0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– wyjaśnia znaczenie terminów: prowokacja gliwicka, bitwa graniczna, „polskie Termopile”</w:t>
            </w:r>
          </w:p>
          <w:p w:rsidR="00884558" w:rsidRDefault="00575E37">
            <w:pPr>
              <w:spacing w:after="0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 xml:space="preserve">– zna daty: bitwy o Westerplatte </w:t>
            </w: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br/>
              <w:t>(1–7 IX 1939), wypowiedzenia wojny Niemcom przez Francję i Wielką Brytanię (3 IX 1939), internowania władz polskich w Rumunii (17/18 IX 1939), kapitulacja Warszawy (28 IX 1939), kapitulacji pod Kockiem (6 X 1939)</w:t>
            </w:r>
          </w:p>
          <w:p w:rsidR="00884558" w:rsidRDefault="00575E37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– przedstawia stosunek sił ZSRS, Niemiec i Polski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 xml:space="preserve">– identyfikuje postacie: Władysława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Raginisa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, Franciszka Kleeberga, Tadeusza Kutrzeby</w:t>
            </w:r>
          </w:p>
          <w:p w:rsidR="00884558" w:rsidRDefault="00575E37">
            <w:pPr>
              <w:spacing w:after="0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– przedstawia polityczne i militarne założenia planu obrony Polski w 1939 r.</w:t>
            </w:r>
          </w:p>
          <w:p w:rsidR="00884558" w:rsidRDefault="00575E37">
            <w:pPr>
              <w:spacing w:after="0"/>
              <w:rPr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pacing w:val="-2"/>
                <w:sz w:val="20"/>
                <w:szCs w:val="20"/>
                <w:shd w:val="clear" w:color="auto" w:fill="FFFFFF"/>
              </w:rPr>
              <w:t>– omawia okoliczności wkroczenia wojsk sowieckich na terytorium Polski w kontekście paktu Ribbentrop</w:t>
            </w: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eastAsia="Calibri" w:cstheme="minorHAnsi"/>
                <w:color w:val="000000"/>
                <w:spacing w:val="-2"/>
                <w:sz w:val="20"/>
                <w:szCs w:val="20"/>
                <w:shd w:val="clear" w:color="auto" w:fill="FFFFFF"/>
              </w:rPr>
              <w:t>Mołotow</w:t>
            </w:r>
          </w:p>
          <w:p w:rsidR="00884558" w:rsidRDefault="00575E37">
            <w:pPr>
              <w:rPr>
                <w:color w:val="000000"/>
                <w:shd w:val="clear" w:color="auto" w:fill="FFFFFF"/>
              </w:rPr>
            </w:pPr>
            <w:r>
              <w:rPr>
                <w:rFonts w:eastAsia="DejaVu Sans" w:cstheme="minorHAnsi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–</w:t>
            </w: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 xml:space="preserve"> wymienia i charakteryzuje etapy wojny obronnej Polski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  <w:shd w:val="clear" w:color="auto" w:fill="FFFFFF"/>
              </w:rPr>
            </w:pPr>
            <w:r>
              <w:rPr>
                <w:rFonts w:eastAsia="DejaVu Sans" w:cstheme="minorHAnsi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–</w:t>
            </w: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 xml:space="preserve"> ocenia z uzasadnieniem postawę aliantów zachodnich wobec Polski we wrześniu 1939 r.</w:t>
            </w:r>
          </w:p>
          <w:p w:rsidR="00884558" w:rsidRDefault="00575E37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rFonts w:eastAsia="DejaVu Sans" w:cstheme="minorHAnsi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–</w:t>
            </w: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 xml:space="preserve"> ocenia z uzasadnieniem postawę władz polskich we wrześniu 1939 r.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2. Podbój Europy przez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Hitlera i Stalina (1939–1941)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Wojna zimowa</w:t>
            </w:r>
          </w:p>
          <w:p w:rsidR="00884558" w:rsidRDefault="00575E3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Agresja Niemiec na Danię i Norwegię</w:t>
            </w:r>
          </w:p>
          <w:p w:rsidR="00884558" w:rsidRDefault="00575E3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Atak III Rzeszy na Francję</w:t>
            </w:r>
          </w:p>
          <w:p w:rsidR="00884558" w:rsidRDefault="00575E3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Państwo Vichy</w:t>
            </w:r>
          </w:p>
          <w:p w:rsidR="00884558" w:rsidRDefault="00575E3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Bitwa o Anglię</w:t>
            </w:r>
          </w:p>
          <w:p w:rsidR="00884558" w:rsidRDefault="00575E3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Wojna na Bałkanach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XXXII.1</w:t>
            </w:r>
          </w:p>
          <w:p w:rsidR="00884558" w:rsidRDefault="0088455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alianci, bitwa o Anglię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identyfikuje postacie: Winstona Churchilla, Charles’a de Gaulle’a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wskazuje na mapie obszary zagarnięte przez ZSRS i III Rzeszę do 1941 r.</w:t>
            </w:r>
          </w:p>
          <w:p w:rsidR="00884558" w:rsidRDefault="0088455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wyjaśnia znaczenie terminów: linia Maginota, kolaboracja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zna daty: napaści niemieckiej na Danię i Norwegię (IV 1940), ataku III Rzeszy na Francję (V–VI 1940), bitwy o Anglię (VII–X 1940)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państwa, które padły ofiarą agresji sowieckiej oraz niemieckiej do 1941 r.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-podaje przykłady kolaboracji z Niemcami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Vidkuna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Quislinga,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Philippe’a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Pétaina</w:t>
            </w:r>
            <w:proofErr w:type="spellEnd"/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skutki bitwy o Anglię oraz omawia jej</w:t>
            </w:r>
            <w:r>
              <w:rPr>
                <w:rFonts w:eastAsia="Calibri" w:cstheme="minorHAnsi"/>
                <w:strike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znaczenie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zna daty: wojny sowiecko-fińskiej (XI 1939 – III 1940), zajęcia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republik bałtyckich przez ZSRS (VI 1940), ataku Niemiec na Jugosławię i Grecję (IV 1941)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cele polityki Hitlera i Stalina w Europie w latach 1939–1941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ekspansję ZSRS w latach 1939–1940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:rsidR="00884558" w:rsidRDefault="00575E37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-omawia współpracę hitlerowskich Niemiec i ZSRS w latach 1939–1941</w:t>
            </w:r>
          </w:p>
          <w:p w:rsidR="00884558" w:rsidRDefault="0088455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TSW </w:t>
            </w:r>
            <w:r>
              <w:rPr>
                <w:rFonts w:eastAsia="DejaVu Sans" w:cstheme="minorHAnsi"/>
                <w:color w:val="000000"/>
                <w:sz w:val="20"/>
                <w:szCs w:val="20"/>
                <w:lang w:eastAsia="pl-PL" w:bidi="pl-PL"/>
              </w:rPr>
              <w:t>–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4"/>
                <w:sz w:val="20"/>
                <w:szCs w:val="20"/>
              </w:rPr>
              <w:t>Jak pokonać flotę brytyjską?</w:t>
            </w:r>
          </w:p>
          <w:p w:rsidR="00884558" w:rsidRDefault="00575E3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4"/>
                <w:sz w:val="20"/>
                <w:szCs w:val="20"/>
              </w:rPr>
              <w:t>Bitwa o Anglię</w:t>
            </w:r>
          </w:p>
          <w:p w:rsidR="00884558" w:rsidRDefault="00575E3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884558" w:rsidRDefault="0088455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terminu Enigma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datę: bitwy o Anglię (lato–jesień 1940)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terminu operacja „Lew morski”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cele niemieckich ataków lotniczych na Wielką Brytanię</w:t>
            </w:r>
          </w:p>
          <w:p w:rsidR="00884558" w:rsidRDefault="00884558">
            <w:pPr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wskazuje wynalazki techniczne, które pomogły Brytyjczykom w walce z Niemcami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Mariana Rejewskiego, Jerzego Różyckiego, Henryka Zygalskiego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założenia niemieckiego planu inwazji na Wielką Brytanię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porównuje potencjał militarny wojsk niemieckich i brytyjskich w czasie bitwy o Anglię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wyjaśnia, jakie były przyczyny klęski Niemiec w bitwie o Anglię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ocenia z uzasadnieniem wkład polskich lotników w walki o Wielką Brytanię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 Wojna III Rzeszy z ZSRS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4"/>
              </w:numPr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Atak niemiecki na ZSRS</w:t>
            </w:r>
          </w:p>
          <w:p w:rsidR="00884558" w:rsidRDefault="00575E37">
            <w:pPr>
              <w:numPr>
                <w:ilvl w:val="0"/>
                <w:numId w:val="4"/>
              </w:numPr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Wielka Wojna Ojczyźniana</w:t>
            </w:r>
          </w:p>
          <w:p w:rsidR="00884558" w:rsidRDefault="00575E37">
            <w:pPr>
              <w:numPr>
                <w:ilvl w:val="0"/>
                <w:numId w:val="4"/>
              </w:numPr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Bitwa o Moskwę</w:t>
            </w:r>
          </w:p>
          <w:p w:rsidR="00884558" w:rsidRDefault="00575E37">
            <w:pPr>
              <w:numPr>
                <w:ilvl w:val="0"/>
                <w:numId w:val="4"/>
              </w:numPr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Przełomowe wydarzenia na froncie wschodnim</w:t>
            </w:r>
          </w:p>
          <w:p w:rsidR="00884558" w:rsidRDefault="00575E37">
            <w:pPr>
              <w:numPr>
                <w:ilvl w:val="0"/>
                <w:numId w:val="4"/>
              </w:numPr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XXXII.1</w:t>
            </w:r>
          </w:p>
          <w:p w:rsidR="00884558" w:rsidRDefault="00575E3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– zna datę agresji Niemiec na ZSRS (22 VI 1941)</w:t>
            </w:r>
          </w:p>
          <w:p w:rsidR="00884558" w:rsidRDefault="00575E37">
            <w:pPr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– wskazuje na mapie przełomowe bitwy wojny Niemiec z ZSRS: pod Moskwą i pod Stalingradem</w:t>
            </w:r>
          </w:p>
          <w:p w:rsidR="00884558" w:rsidRDefault="00575E37">
            <w:pPr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– wyjaśnia przyczyny ataku III Rzeszy na Związek Sowiecki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– wyjaśnia znaczenie terminu blokada Leningradu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identyfikuje postać Gieorgija Żukowa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– wyjaśnia, jakie czynniki spowodowały klęskę ofensywy niemieckiej na Moskwę w 1941 r.</w:t>
            </w:r>
          </w:p>
          <w:p w:rsidR="00884558" w:rsidRDefault="00575E37">
            <w:pPr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– zna daty: blokady Leningradu (1941</w:t>
            </w:r>
            <w:r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>
              <w:rPr>
                <w:rFonts w:eastAsia="Calibri" w:cstheme="minorHAnsi"/>
                <w:sz w:val="20"/>
                <w:szCs w:val="20"/>
              </w:rPr>
              <w:t>1944), bitwy o Moskwę (XI</w:t>
            </w:r>
            <w:r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>
              <w:rPr>
                <w:rFonts w:eastAsia="Calibri" w:cstheme="minorHAnsi"/>
                <w:sz w:val="20"/>
                <w:szCs w:val="20"/>
              </w:rPr>
              <w:t xml:space="preserve">XII 1941), bitwy pod Stalingradem (VIII 1942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– II 1943), bitwy na Łuku Kurskim (VII 1943)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przedstawia, w jaki sposób Niemcy traktowali jeńców sowieckich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– wyjaśnia przyczyny i okoliczności zdobycia przewagi militarnej przez ZSRS</w:t>
            </w:r>
          </w:p>
          <w:p w:rsidR="00884558" w:rsidRDefault="00575E37">
            <w:pPr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– wskazuje powody zbliżenia Wielkiej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Brytanii i USA do ZSRS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Polityka niemiecka wobec ziem okupowanych</w:t>
            </w:r>
          </w:p>
          <w:p w:rsidR="00884558" w:rsidRDefault="00575E37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Ruch oporu w okupowanej Europie</w:t>
            </w:r>
          </w:p>
          <w:p w:rsidR="00884558" w:rsidRDefault="00575E37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Polityka niemiecka wobec Żydów</w:t>
            </w:r>
          </w:p>
          <w:p w:rsidR="00884558" w:rsidRDefault="00575E37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Holokaust</w:t>
            </w:r>
          </w:p>
          <w:p w:rsidR="00884558" w:rsidRDefault="00575E37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Niemieckie obozy koncentracyjne i obozy zagłady</w:t>
            </w:r>
          </w:p>
          <w:p w:rsidR="00884558" w:rsidRDefault="00575E37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Postawy wobec Holokaustu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XXXII.2</w:t>
            </w:r>
          </w:p>
          <w:p w:rsidR="00884558" w:rsidRDefault="0088455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Adolfa Eichmanna, Ireny Sendlerowej</w:t>
            </w:r>
          </w:p>
          <w:p w:rsidR="00884558" w:rsidRDefault="0088455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założenia polityki rasowej hitlerowców oraz metody jej realizacji, szczególnie wobec Żydów             – omawia bilans Holokaustu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theme="minorHAnsi"/>
                <w:color w:val="000000"/>
                <w:spacing w:val="-4"/>
                <w:sz w:val="20"/>
                <w:szCs w:val="20"/>
              </w:rPr>
              <w:t>„przestrzeń życiowa”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Lebensraum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), Generalny Plan Wschodni, „ostateczne rozwiązanie kwestii żydowskiej”,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Szoa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, „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Żegota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”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politykę okupacyjną Niemiec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kraje, w których powstały rządy kolaborujące z Niemcami, oraz kraje, gdzie rozwinął się ruch oporu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wyjaśnia, jakimi sposobami ludność obszarów okupowanych przez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Niemców niosła pomoc Żydom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Ponary</w:t>
            </w:r>
            <w:proofErr w:type="spellEnd"/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 datę konferencji w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Wannsee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(I 1942)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Heinricha Himmlera, Josipa Broza-Tity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wskazuje na mapie obozy koncentracyjne i obozy zagłady w Europie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porównuje sytuację ludności na terytoriach okupowanych przez Niemców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postawy ludności ziem okupowanych wobec Holokaustu i niemieckich agresorów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ocenia z uzasadnieniem  postawy wobec Holokaustu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5. Wojna poza Europą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Walki w Afryce Północnej</w:t>
            </w:r>
          </w:p>
          <w:p w:rsidR="00884558" w:rsidRDefault="00575E37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Wojna na Atlantyku</w:t>
            </w:r>
          </w:p>
          <w:p w:rsidR="00884558" w:rsidRDefault="00575E37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Przystąpienie Japonii i USA do wojny</w:t>
            </w:r>
          </w:p>
          <w:p w:rsidR="00884558" w:rsidRDefault="00575E37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Ofensywa japońska w Azji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U-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Boot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, konwój, Enigma, lotniskowiec, pancernik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datę ataku Japonii na USA (7 XII 1941)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bitwa o Atlantyk, wilcze stada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główne strony konfliktu w Afryce i w rejonie Pacyfiku oraz ich najważniejsze cele strategiczne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Alamein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i pod Midway, oraz lokalizuje je na mapie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bitwy o Atlantyk dla losów II wojny światowej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 daty: bitwy pod El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Alamein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(X–XI 1942), bitwy o Midway (VI 1942), walk o Guadalcanal (VIII 1942 – II 1943)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Bernarda Montgomery’ego, Dwighta Eisenhowera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wskazuje na mapie obszary opanowane przez Japończyków do końca 1942 r.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przebieg walk w Afryce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działania wojenne na morzach i oceanach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konsekwencje włączenia się USA do wojny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rozwiązania militarne, które obie strony stosowały podczas zmagań na morzach i oceanach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6. Droga do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zwycięstwa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7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Początek Wielkiej Koalicji</w:t>
            </w:r>
          </w:p>
          <w:p w:rsidR="00884558" w:rsidRDefault="00575E37">
            <w:pPr>
              <w:numPr>
                <w:ilvl w:val="0"/>
                <w:numId w:val="7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Walki na Sycylii i we Włoszech</w:t>
            </w:r>
          </w:p>
          <w:p w:rsidR="00884558" w:rsidRDefault="00575E37">
            <w:pPr>
              <w:numPr>
                <w:ilvl w:val="0"/>
                <w:numId w:val="7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Konferencja Wielkiej Trójki</w:t>
            </w:r>
          </w:p>
          <w:p w:rsidR="00884558" w:rsidRDefault="00575E37">
            <w:pPr>
              <w:numPr>
                <w:ilvl w:val="0"/>
                <w:numId w:val="7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Otwarcie drugiego frontu w Europie</w:t>
            </w:r>
          </w:p>
          <w:p w:rsidR="00884558" w:rsidRDefault="00575E3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Koniec wojny w Europie</w:t>
            </w:r>
          </w:p>
          <w:p w:rsidR="00884558" w:rsidRDefault="00575E37">
            <w:pPr>
              <w:numPr>
                <w:ilvl w:val="0"/>
                <w:numId w:val="7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Walki na Dalekim Wschodzie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izolacjonizm, Karta atlantycka, Wielka Koalicja, Wielka Trójka, konferencja w Teheranie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 daty: konferencji w Teheranie (XI–XII 1943), desantu aliantów w Normandii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(VI 1944), konferencji jałtańskiej (II 1945), bezwarunkowej kapitulacji III Rzeszy (8/9 V 1945), zrzucenia bomb atomowych na Hiroszimę i Nagasaki (VIII 1945), bezwarunkowej kapitulacji Japonii (2 IX 1945)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2265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wyjaśnia genezę i cele Wielkiej Koalicji, w tym wymienia postanowienia Karty Atlantyckiej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decyzje podjęte podczas obrad Wielkiej Trójki w Teheranie i Jałcie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-wyjaśnia przyczyny klęski państw Osi</w:t>
            </w:r>
          </w:p>
          <w:p w:rsidR="00884558" w:rsidRDefault="0088455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terminów: </w:t>
            </w:r>
            <w:proofErr w:type="spellStart"/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Lend</w:t>
            </w:r>
            <w:proofErr w:type="spellEnd"/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-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br/>
              <w:t>-</w:t>
            </w:r>
            <w:proofErr w:type="spellStart"/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Lease</w:t>
            </w:r>
            <w:proofErr w:type="spellEnd"/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Act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, operacja „Market Garden”, operacja „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Bagration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”, taktyka żabich skoków, kamikadze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 daty: lądowania wojsk alianckich na Sycylii (VII 1943), ofensywy Armii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Czerwonej na froncie wschodnim (VI 1944 i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1945), zdobycia Berlina (2 V 1945)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MacArthura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, Bernarda Montgomery’ego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założenia polityki zagranicznej wielkich mocarstw w czasie II wojny światowej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ocenia z uzasadnieniem decyzję z uzasadnieniem Amerykanów o użyciu bomby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atomowej przeciwko Japonii</w:t>
            </w:r>
          </w:p>
        </w:tc>
      </w:tr>
      <w:tr w:rsidR="00884558" w:rsidTr="00B32E50">
        <w:tc>
          <w:tcPr>
            <w:tcW w:w="15281" w:type="dxa"/>
            <w:gridSpan w:val="8"/>
            <w:shd w:val="clear" w:color="auto" w:fill="D9D9D9" w:themeFill="background1" w:themeFillShade="D9"/>
          </w:tcPr>
          <w:p w:rsidR="00884558" w:rsidRDefault="00575E3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Rozdział II: Polacy podczas II wojny światowej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Podział ziem polskich</w:t>
            </w:r>
          </w:p>
          <w:p w:rsidR="00884558" w:rsidRDefault="00575E3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Okupacja niemiecka</w:t>
            </w:r>
          </w:p>
          <w:p w:rsidR="00884558" w:rsidRDefault="00575E3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Terror hitlerowski</w:t>
            </w:r>
          </w:p>
          <w:p w:rsidR="00884558" w:rsidRDefault="00575E3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Okupacja sowiecka</w:t>
            </w:r>
          </w:p>
          <w:p w:rsidR="00884558" w:rsidRDefault="00575E3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Deportacje w głąb ZSRS</w:t>
            </w:r>
          </w:p>
          <w:p w:rsidR="00884558" w:rsidRDefault="00575E3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Zbrodnia katyńska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XXXIII.2</w:t>
            </w: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Generalne Gubernatorstwo, sowietyzacja, okupacja, łagier, nacjonalizacja, łapanka, wysiedlenia, deportacja, akcja „AB”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datę zbrodni katyńskiej (IV–V 1940)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-rozwija skróty: NKWD, GG</w:t>
            </w:r>
          </w:p>
          <w:p w:rsidR="00884558" w:rsidRDefault="0088455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wskazuje na mapie tereny pod okupacją niemiecką i sowiecką, miejsca masowych egzekucji Polaków pod okupacją niemiecką oraz zsyłek i kaźni ludności polskiej w ZSRS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główne cele niemieckiej i sowieckiej polityki okupacyjnej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datę podpisania traktatu o granicach i przyjaźni (28 IX 1939), akcji AB (1940)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podaje przykłady terroru niemieckiego i sowieckiego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 lwowskich, Katyń, Zamojszczyzna, Auschwitz-Birkenau)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omawia okoliczności i przebieg zbrodni katyńskiej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wyjaśnia znaczenie terminów: volksdeutsch, volkslista, gadzinówka, Akcja Specjalna „Kraków”, „granatowa” policja, Pawiak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postać Hansa Franka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zmiany terytorialne na ziemiach polskich pod okupacją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przedstawia i porównuje politykę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okupanta niemieckiego na ziemiach wcielonych do III Rzeszy i w Generalnym Gubernatorstwie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cele deportacji Polaków w głąb ZSRS</w:t>
            </w:r>
          </w:p>
        </w:tc>
        <w:tc>
          <w:tcPr>
            <w:tcW w:w="1977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porównuje okupacyjną politykę władz niemieckich i sowieckich wobec społeczeństwa polskiego</w:t>
            </w:r>
          </w:p>
        </w:tc>
      </w:tr>
      <w:tr w:rsidR="00884558" w:rsidTr="00B32E50">
        <w:trPr>
          <w:trHeight w:val="2967"/>
        </w:trPr>
        <w:tc>
          <w:tcPr>
            <w:tcW w:w="1135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2. Władze polskie na uchodźstwie</w:t>
            </w:r>
          </w:p>
          <w:p w:rsidR="00884558" w:rsidRDefault="0088455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558" w:rsidRDefault="00575E3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Powstanie polskiego rządu na emigracji</w:t>
            </w:r>
          </w:p>
          <w:p w:rsidR="00884558" w:rsidRDefault="00575E3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Armia Polska na Zachodzie</w:t>
            </w:r>
          </w:p>
          <w:p w:rsidR="00884558" w:rsidRDefault="00575E3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Polacy na frontach II wojny światowej</w:t>
            </w:r>
          </w:p>
          <w:p w:rsidR="00884558" w:rsidRDefault="00575E37">
            <w:pPr>
              <w:numPr>
                <w:ilvl w:val="0"/>
                <w:numId w:val="9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Relacje polsko-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-sowieckie</w:t>
            </w:r>
          </w:p>
          <w:p w:rsidR="00884558" w:rsidRDefault="00575E37">
            <w:pPr>
              <w:numPr>
                <w:ilvl w:val="0"/>
                <w:numId w:val="9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Armia Andersa w ZSRS</w:t>
            </w:r>
          </w:p>
          <w:p w:rsidR="00884558" w:rsidRDefault="00575E37">
            <w:pPr>
              <w:numPr>
                <w:ilvl w:val="0"/>
                <w:numId w:val="9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Sprawa katyńska</w:t>
            </w:r>
          </w:p>
          <w:p w:rsidR="00884558" w:rsidRDefault="00575E37">
            <w:pPr>
              <w:numPr>
                <w:ilvl w:val="0"/>
                <w:numId w:val="9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Śmierć generała Sikorskiego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XXXIII.2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XXXiV.1</w:t>
            </w: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rząd emigracyjny, układ Sikorski–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Majski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, armia Andersa, sprawa katyńska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Majski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(VII 1941)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Władysława Sikorskiego, Władysława Andersa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-rozwija skrót: PSZ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Polskie Siły Zbrojne na Zachodzie, katastrofa gibraltarska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polskie formacje wojskowe uczestniczące w najważniejszych bitwach II wojny światowej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przyczyny zerwania przez ZSRS stosunków dyplomatycznych z polskim rządem na uchodźstwie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postanowienia układu Sikorski–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Majski</w:t>
            </w:r>
            <w:proofErr w:type="spellEnd"/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i wskazuje na mapie miejsca najważniejszych bitew II wojny światowej z udziałem Polaków (walki o Narwik, Monte Cassino, Falaise, Arnhem, Berlin, bitwa o Anglię, oblężenie Tobruku)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walk o Narwik (1940), walk o Tobruk (1941), zerwania stosunków rządu emigracyjnego z ZSRS (IV 1943), katastrofy gibraltarskiej (VII 1943)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Władysława Raczkiewicza, Stanisława Mikołajczyka, Kazimierza Sosnkowskiego, Stanisława Maczka, Stanisława Sosabowskiego, Zygmunta Berlinga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wyjaśnia, jakie znaczenie miała działalność rządu emigracyjnego dla Polaków w kraju i na uchodźstwie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- omawia okoliczności powstania układu Sikorski–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Majski</w:t>
            </w:r>
            <w:proofErr w:type="spellEnd"/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4"/>
                <w:sz w:val="20"/>
                <w:szCs w:val="20"/>
              </w:rPr>
              <w:t>– opisuje okoliczności wyjścia z ZSRS armii Andersa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omawia polityczne skutki katastrofy gibraltarskiej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losy polskich żołnierzy internowanych po klęsce wrześniowej</w:t>
            </w:r>
          </w:p>
        </w:tc>
      </w:tr>
      <w:tr w:rsidR="00884558" w:rsidTr="00B32E50">
        <w:trPr>
          <w:trHeight w:val="1984"/>
        </w:trPr>
        <w:tc>
          <w:tcPr>
            <w:tcW w:w="1135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TSW – Kim był kapral Wojtek?</w:t>
            </w:r>
          </w:p>
        </w:tc>
        <w:tc>
          <w:tcPr>
            <w:tcW w:w="2126" w:type="dxa"/>
          </w:tcPr>
          <w:p w:rsidR="00884558" w:rsidRDefault="00575E3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Jak Wojtek został żołnierzem?</w:t>
            </w:r>
          </w:p>
          <w:p w:rsidR="00884558" w:rsidRDefault="00575E3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Niedźwiedzie zadania bojowe</w:t>
            </w:r>
          </w:p>
          <w:p w:rsidR="00884558" w:rsidRDefault="00575E3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Niedźwiedź cywil</w:t>
            </w:r>
          </w:p>
        </w:tc>
        <w:tc>
          <w:tcPr>
            <w:tcW w:w="1382" w:type="dxa"/>
          </w:tcPr>
          <w:p w:rsidR="00884558" w:rsidRDefault="00575E3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XXXIV.2</w:t>
            </w: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wyjaśnia znaczenie terminu żołd</w:t>
            </w:r>
          </w:p>
          <w:p w:rsidR="00884558" w:rsidRDefault="00575E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identyfikuje postacie: gen. Władysława Andersa, kaprala Wojtka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:rsidR="00884558" w:rsidRDefault="00575E37">
            <w:pPr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2103" w:type="dxa"/>
          </w:tcPr>
          <w:p w:rsidR="00884558" w:rsidRDefault="00575E37">
            <w:pPr>
              <w:spacing w:after="29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opisuje trasę, którą przemierzyła armia Andersa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omawia powojenne losy niedźwiedzia Wojtka</w:t>
            </w:r>
          </w:p>
          <w:p w:rsidR="00884558" w:rsidRDefault="00575E37">
            <w:pPr>
              <w:spacing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77" w:type="dxa"/>
          </w:tcPr>
          <w:p w:rsidR="00884558" w:rsidRDefault="00884558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884558" w:rsidTr="00B32E50">
        <w:trPr>
          <w:trHeight w:val="1559"/>
        </w:trPr>
        <w:tc>
          <w:tcPr>
            <w:tcW w:w="1135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3. Polskie Państwo Podziemne</w:t>
            </w:r>
          </w:p>
          <w:p w:rsidR="00884558" w:rsidRDefault="0088455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Początki działalności konspiracyjnej</w:t>
            </w:r>
          </w:p>
          <w:p w:rsidR="00884558" w:rsidRDefault="00575E37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Powstanie Armii Krajowej</w:t>
            </w:r>
          </w:p>
          <w:p w:rsidR="00884558" w:rsidRDefault="00575E37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Działalność polskiego podziemia</w:t>
            </w:r>
          </w:p>
          <w:p w:rsidR="00884558" w:rsidRDefault="00575E37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Polskie Państwo Podziemne</w:t>
            </w:r>
          </w:p>
          <w:p w:rsidR="00884558" w:rsidRDefault="0088455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XXIII.4</w:t>
            </w:r>
          </w:p>
          <w:p w:rsidR="00884558" w:rsidRDefault="0088455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datę powstania AK (II 1942)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identyfikuje postacie: Stefana Roweckiego „Grota”, Tadeusza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Komorowskiego „Bora”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struktury Polskiego Państwa Podziemnego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partyzantka Hubala, Służba Zwycięstwu Polski (SZP), Delegatura Rządu RP na Kraj, sabotaż, akcja „N”, akcja „Antyk”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sfery działalności Polskiego Państwa Podziemnego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wyjaśnia, jaką rolę odgrywała Armia Krajowa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wyjaśnia znaczenie terminów: cichociemni, dywersja, Bataliony Chłopskie, Narodowe Siły Zbrojne NSZ), Gwardia Ludowa (GL), Armia Ludowa (AL)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powstania SZP (IX 1939), ZWZ (XI 1939), akcji pod Arsenałem (1943), zamachu na F. Kutscherę (II 1944)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identyfikuje postacie: Henryka Dobrzańskiego „Hubala”, Jana Bytnara „Rudego”, Jana Karskiego, Jana Nowaka-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-Jeziorańskiego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wyjaśnia, na czym polegała działalność Delegata Rządu na Kraj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najważniejsze akcje zbrojne ZWZ/AK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charakteryzuje działalność partyzantki majora Hubala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wyjaśnia, w jaki sposób rząd emigracyjny utrzymywał kontakty z krajem pod okupacją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-podaje przykłady akcji zbrojnych w swoim regionie</w:t>
            </w:r>
          </w:p>
          <w:p w:rsidR="00884558" w:rsidRDefault="0088455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TSW – Akcje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eastAsia="Calibri"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Kedyw</w:t>
            </w:r>
          </w:p>
          <w:p w:rsidR="00884558" w:rsidRDefault="00575E37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Akcja pod Arsenałem</w:t>
            </w:r>
          </w:p>
          <w:p w:rsidR="00884558" w:rsidRDefault="00575E37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Akcja „Główki”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XXXIII.4</w:t>
            </w:r>
          </w:p>
          <w:p w:rsidR="00884558" w:rsidRDefault="0088455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wyjaśnia znaczenie terminów: sabotaż, dywersja</w:t>
            </w:r>
          </w:p>
          <w:p w:rsidR="00884558" w:rsidRDefault="00575E37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identyfikuje postacie: Jana Bytnara „Rudego”, Tadeusza Zawadzkiego „Zośki”, Franza Kutschery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wyjaśnia znaczenie terminów: akcja pod Arsenałem, zamach na F. Kutscherę, Kedyw</w:t>
            </w:r>
          </w:p>
          <w:p w:rsidR="00884558" w:rsidRDefault="00575E37">
            <w:pPr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zna daty: akcji pod Arsenałem (III 1943), zamachu na F. Kutscherę (II 1944)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przedstawia przyczyny i skutki zamachu na F. Kutscherę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podaje przyczyny i skutki akcji pod Arsenałem</w:t>
            </w:r>
          </w:p>
          <w:p w:rsidR="00884558" w:rsidRDefault="00575E37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przedstawia metody działania Kedywu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zna daty: decyzji AK o przejściu od biernego oporu do ograniczonej walki z okupantem (1942)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identyfikuje postać Emila Fieldorfa „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Nila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>”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omawia przebieg akcji pod Arsenałem oraz zamachu na F. Kutscherę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wyjaśnia, jakie represje spotkały Polaków za przeprowadzenie akcji pod Arsenałem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4. Społeczeństwo polskie pod okupacją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Postawa Polaków wobec okupantów</w:t>
            </w:r>
          </w:p>
          <w:p w:rsidR="00884558" w:rsidRDefault="00575E37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Zagłada polskich Żydów</w:t>
            </w:r>
          </w:p>
          <w:p w:rsidR="00884558" w:rsidRDefault="00575E37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Powstanie w getcie warszawskim</w:t>
            </w:r>
          </w:p>
          <w:p w:rsidR="00884558" w:rsidRDefault="00575E37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Polacy wobec Holokaustu</w:t>
            </w:r>
          </w:p>
          <w:p w:rsidR="00884558" w:rsidRDefault="00575E37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Rzeź wołyńska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XXXIII.1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XXXIII.2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Rada Pomocy Żydom „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Żegota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”, Sprawiedliwy wśród Narodów Świata, rzeź wołyńska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zna daty: wybuchu powstania w getcie warszawskim (IV 1943), rzezi wołyńskiej (1943)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identyfikuje postacie: Ireny Sendlerowej, Józefa i Wiktorii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Ulmów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, Witolda Pileckiego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postawy Polaków wobec polityki okupanta niemieckiego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-rozwija skrót: UPA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znaczenie terminów: szmalcownik, Ukraińska Powstańcza Armia (UPA), czystki etniczne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identyfikuje postacie: Jana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Karskiego,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Stepana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Bandery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wysiedlenia na Zamojszczyźnie i ich skutki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wyjaśnia przyczyny i opisuje przebieg konfliktu polsko-ukraińskiego (rzeź wołyńska) na Kresach Wschodnich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charakteryzuje życie codzienne w kraju pod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okupacją niemiecką na przykładzie Warszawy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postawy Polaków wobec Holokaustu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przedstawia stosunek państw zachodnich do Holokaustu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ocenia z uzasadnieniem postawy Polaków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wobec polityki okupantów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5. Akcja „Burza” i powstanie warszawskie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Akcja „Burza” i jej przebieg</w:t>
            </w:r>
          </w:p>
          <w:p w:rsidR="00884558" w:rsidRDefault="00575E37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Przyczyny wybuchu powstania warszawskiego</w:t>
            </w:r>
          </w:p>
          <w:p w:rsidR="00884558" w:rsidRDefault="00575E37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Wybuch powstania</w:t>
            </w:r>
          </w:p>
          <w:p w:rsidR="00884558" w:rsidRDefault="00575E37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Powstanie warszawskie</w:t>
            </w:r>
          </w:p>
          <w:p w:rsidR="00884558" w:rsidRDefault="00575E37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Skutki powstania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XXXIII.5</w:t>
            </w:r>
          </w:p>
          <w:p w:rsidR="00884558" w:rsidRDefault="0088455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godzina „W”, plan „Burza”, zrzuty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 wybuchu i upadku powstania warszawskiego (1 VIII–2 X 1944)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Tadeusza Komorowskiego „Bora”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2103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terminu operacja „Ostra Brama”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datę operacji „Ostra Brama” (VII 1944)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okoliczności polityczne i militarne, które wpłynęły na podjęcie decyzji o wybuchu powstania w Warszawie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realizację planu „Burza” na Kresach Wschodnich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i ocenia z uzasadnieniem postawę wielkich mocarstw wobec powstania warszawskiego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ocenia z uzasadnieniem decyzję władz polskiego podziemia dotyczącą wybuchu powstania, uwzględniając sytuację międzynarodową i wewnętrzną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6. Sprawa polska pod koniec wojny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14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Polska Lubelska</w:t>
            </w:r>
          </w:p>
          <w:p w:rsidR="00884558" w:rsidRDefault="00575E37">
            <w:pPr>
              <w:numPr>
                <w:ilvl w:val="0"/>
                <w:numId w:val="14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Wielka Trójka, a sprawa polska</w:t>
            </w:r>
          </w:p>
          <w:p w:rsidR="00884558" w:rsidRDefault="00575E37">
            <w:pPr>
              <w:numPr>
                <w:ilvl w:val="0"/>
                <w:numId w:val="14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Represje wobec Polskiego Państwa Podziemnego</w:t>
            </w:r>
          </w:p>
          <w:p w:rsidR="00884558" w:rsidRDefault="00575E37">
            <w:pPr>
              <w:numPr>
                <w:ilvl w:val="0"/>
                <w:numId w:val="14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Tymczasowy Rząd Jedności Narodowej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XXXIV.3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terminów: Krajowa Rada Narodowa, Manifest PKWN, Polska Lubelska,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Tymczasowy Rząd Jedności Narodowej (TRJN)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ogłoszenia Manifestu PKWN (VII 1944), konferencji w Jałcie (II 1945)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-rozwija skróty: PKWN, TRJN</w:t>
            </w:r>
          </w:p>
          <w:p w:rsidR="00884558" w:rsidRDefault="00884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wyjaśnia znaczenie terminu proces szesnastu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identyfikuje postacie: Stanisława Mikołajczyka, Leopolda Okulickiego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postanowienia konferencji w Teheranie oraz w Jałcie dotyczące Polski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zna daty: rozwiązania AK (I 1945), procesu szesnastu (VI 1945),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powstania TRJN (VI 1945)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wyjaśnia znaczenie terminu Niepodległość („NIE”)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identyfikuje postać Edwarda Osóbki-Morawskiego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najważniejsze etapy procesu przejmowania władzy w Polsce przez komunistów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77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eastAsia="Calibri" w:cstheme="minorHAnsi"/>
                <w:color w:val="000000"/>
                <w:spacing w:val="-2"/>
                <w:sz w:val="20"/>
                <w:szCs w:val="20"/>
              </w:rPr>
              <w:t xml:space="preserve"> ocenia z uzasadnieniem stosunek wielkich </w:t>
            </w:r>
            <w:r>
              <w:rPr>
                <w:rFonts w:eastAsia="Calibri" w:cstheme="minorHAnsi"/>
                <w:color w:val="000000"/>
                <w:spacing w:val="-2"/>
                <w:sz w:val="20"/>
                <w:szCs w:val="20"/>
              </w:rPr>
              <w:lastRenderedPageBreak/>
              <w:t>mocarstw do sprawy polskiej</w:t>
            </w:r>
          </w:p>
        </w:tc>
      </w:tr>
      <w:tr w:rsidR="00884558" w:rsidTr="00B32E50">
        <w:tc>
          <w:tcPr>
            <w:tcW w:w="15281" w:type="dxa"/>
            <w:gridSpan w:val="8"/>
            <w:shd w:val="clear" w:color="auto" w:fill="D9D9D9" w:themeFill="background1" w:themeFillShade="D9"/>
          </w:tcPr>
          <w:p w:rsidR="00884558" w:rsidRDefault="00575E3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Rozdział III: Świat po II wojnie światowej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15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Skutki II wojny światowej</w:t>
            </w:r>
          </w:p>
          <w:p w:rsidR="00884558" w:rsidRDefault="00575E37">
            <w:pPr>
              <w:numPr>
                <w:ilvl w:val="0"/>
                <w:numId w:val="15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Konferencja w Poczdamie i procesy norymberskie</w:t>
            </w:r>
          </w:p>
          <w:p w:rsidR="00884558" w:rsidRDefault="00575E37">
            <w:pPr>
              <w:numPr>
                <w:ilvl w:val="0"/>
                <w:numId w:val="15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Powstanie ONZ</w:t>
            </w:r>
          </w:p>
          <w:p w:rsidR="00884558" w:rsidRDefault="00575E37">
            <w:pPr>
              <w:numPr>
                <w:ilvl w:val="0"/>
                <w:numId w:val="15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Ekspansja komunizmu w Europie</w:t>
            </w:r>
          </w:p>
          <w:p w:rsidR="00884558" w:rsidRDefault="00575E37">
            <w:pPr>
              <w:numPr>
                <w:ilvl w:val="0"/>
                <w:numId w:val="15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Zimna wojna i doktryna Trumana</w:t>
            </w:r>
          </w:p>
          <w:p w:rsidR="00884558" w:rsidRDefault="00575E37">
            <w:pPr>
              <w:numPr>
                <w:ilvl w:val="0"/>
                <w:numId w:val="15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Kryzys berliński</w:t>
            </w:r>
          </w:p>
          <w:p w:rsidR="00884558" w:rsidRDefault="00575E37">
            <w:pPr>
              <w:numPr>
                <w:ilvl w:val="0"/>
                <w:numId w:val="15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Powstanie dwóch państw niemieckich</w:t>
            </w:r>
          </w:p>
          <w:p w:rsidR="00884558" w:rsidRDefault="00575E37">
            <w:pPr>
              <w:numPr>
                <w:ilvl w:val="0"/>
                <w:numId w:val="15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Powstanie NATO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  <w:p w:rsidR="00884558" w:rsidRDefault="00575E37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XXXV.1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XXXV.2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XXXV.3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  <w:p w:rsidR="00884558" w:rsidRDefault="00884558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Organizacja Narodów Zjednoczonych, układ dwubiegunowy, Powszechna deklaracja praw człowieka, strefa okupacyjna, żelazna kurtyna, blokada Berlina Zachodniego, NATO, reparacje wojenne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Józefa Stalina, Harry’ego Trumana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wskazuje na mapie podział Europy na blok zachodni i wschodni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20"/>
                <w:szCs w:val="20"/>
              </w:rPr>
              <w:t>rozwija skróty: ONZ, RFN, NRD</w:t>
            </w:r>
          </w:p>
          <w:p w:rsidR="00884558" w:rsidRDefault="00884558">
            <w:pPr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wyjaśnia znaczenie terminów: procesy norymberskie, plan Marshalla, doktryna Trumana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konferencji założycielskiej ONZ (IV 1945), konferencji poczdamskiej (VII–VIII 1945), uchwalenia Powszechnej deklaracji praw człowieka (1948), powstania RFN i NRD (1949), powstania NATO (1949)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przedstawia bilans II wojny światowej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dotyczący strat ludności i zniszczeń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wyjaśnia, czym była zimna wojna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identyfikuje postacie: George’a Marshalla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postanowienia konferencji w Poczdamie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przyczyny powstania dwóch państw niemieckich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wskazuje okoliczności powstania NATO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okoliczności budowy muru berlińskiego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 daty: podpisania Karty Narodów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Zjednoczonych (VI 1945), ogłoszenia planu Marshalla (1947), przemówienia W. Churchilla w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Fulton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(1946), ogłoszenia doktryny Trumana (1947), blokady Berlina Zachodniego (1948-1949)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polityczne skutki II wojny światowej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wyjaśnia przyczyny dominacji USA i ZSRS w powojennym świecie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ocenia z uzasadnieniem znaczenie powstania ONZ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ocenia z uzasadnieniem politykę państw okupacyjnych wobec Niemiec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TSW – Mur berliński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Miasto podzielone żelazną kurtyną</w:t>
            </w:r>
          </w:p>
          <w:p w:rsidR="00884558" w:rsidRDefault="00575E37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Ucieczka do lepszego świata</w:t>
            </w:r>
          </w:p>
          <w:p w:rsidR="00884558" w:rsidRDefault="00575E37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Solidarni z berlińczykami</w:t>
            </w:r>
          </w:p>
          <w:p w:rsidR="00884558" w:rsidRDefault="00575E37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Upadek muru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  <w:p w:rsidR="00884558" w:rsidRDefault="0088455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wyjaśnia znaczenie terminu mur berliński</w:t>
            </w:r>
          </w:p>
          <w:p w:rsidR="00884558" w:rsidRDefault="00575E37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identyfikuje postać Helmuta Kohla</w:t>
            </w:r>
          </w:p>
          <w:p w:rsidR="00884558" w:rsidRDefault="00575E37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2103" w:type="dxa"/>
          </w:tcPr>
          <w:p w:rsidR="00884558" w:rsidRDefault="00575E37">
            <w:pPr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omawia okoliczności upadku muru berlińskiego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wyjaśnia znaczenie terminu Checkpoint Charlie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zna datę wydarzeń przy Checkpoint Charlie (1961)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identyfikuje postacie: Johna Fitzgeralda Kennedy’ego, Ronalda Reagana, Michaiła Gorbaczowa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– opisuje, jak budowano mur berliński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2. Za żelazną kurtyną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ZSRS po II wojnie światowej</w:t>
            </w:r>
          </w:p>
          <w:p w:rsidR="00884558" w:rsidRDefault="00575E37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Kraje demokracji ludowej</w:t>
            </w:r>
          </w:p>
          <w:p w:rsidR="00884558" w:rsidRDefault="00575E37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Odwilż w bloku wschodnim</w:t>
            </w:r>
          </w:p>
          <w:p w:rsidR="00884558" w:rsidRDefault="00575E37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Układ Warszawski</w:t>
            </w:r>
          </w:p>
          <w:p w:rsidR="00884558" w:rsidRDefault="00575E37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Powstanie węgierskie </w:t>
            </w:r>
            <w:r>
              <w:rPr>
                <w:rFonts w:eastAsia="Calibri" w:cstheme="minorHAnsi"/>
                <w:sz w:val="20"/>
                <w:szCs w:val="20"/>
              </w:rPr>
              <w:br/>
              <w:t>w 1956 r.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XXXV.3</w:t>
            </w:r>
          </w:p>
          <w:p w:rsidR="00884558" w:rsidRDefault="00575E3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XXXV.4</w:t>
            </w: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:rsidR="00884558" w:rsidRDefault="00575E37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zna datę śmierci J. Stalina (1953)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wyjaśnia znaczenie terminu powstanie węgierskie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zna datę powstania węgierskiego (X 1956)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identyfikuje postać Nikity Chruszczowa</w:t>
            </w:r>
          </w:p>
          <w:p w:rsidR="00884558" w:rsidRDefault="00575E37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wyjaśnia znaczenie terminu Rada Wzajemnej Pomocy Gospodarczej (RWPG)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wyjaśnia znaczenie śmierci Stalina dla przemian w ZSRS i krajach demokracji ludowej</w:t>
            </w:r>
          </w:p>
          <w:p w:rsidR="00884558" w:rsidRDefault="00575E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omawia okoliczności powstania i znaczenie Układu Warszawskiego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– identyfikuje postać Imre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Nagya</w:t>
            </w:r>
            <w:proofErr w:type="spellEnd"/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przedstawia najważniejsze tezy referatu N.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Chruszczowa na XX Zjeździe KPZR i konsekwencje wygłoszenia tego przemówienia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wymienia przyczyny i skutki powstania węgierskiego w 1956 r.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przedstawia przebieg powstania węgierskiego z 1956 r.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charakteryzuje i porównuje sytuację społeczno-polityczną w ZSRS po zakończeniu II wojny światowej i po śmierci Stalina</w:t>
            </w:r>
          </w:p>
          <w:p w:rsidR="00884558" w:rsidRDefault="00575E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charakteryzuje sposób sprawowania władzy i politykę prowadzoną przez N. Chruszczowa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18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Wojna domowa w Chinach</w:t>
            </w:r>
          </w:p>
          <w:p w:rsidR="00884558" w:rsidRDefault="00575E37">
            <w:pPr>
              <w:numPr>
                <w:ilvl w:val="0"/>
                <w:numId w:val="18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Polityka wewnętrzna Mao Zedonga</w:t>
            </w:r>
          </w:p>
          <w:p w:rsidR="00884558" w:rsidRDefault="00575E37">
            <w:pPr>
              <w:numPr>
                <w:ilvl w:val="0"/>
                <w:numId w:val="18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Wojna w Korei</w:t>
            </w:r>
          </w:p>
          <w:p w:rsidR="00884558" w:rsidRDefault="00575E37">
            <w:pPr>
              <w:numPr>
                <w:ilvl w:val="0"/>
                <w:numId w:val="18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Rozpad systemu kolonialnego</w:t>
            </w:r>
          </w:p>
          <w:p w:rsidR="00884558" w:rsidRDefault="00575E37">
            <w:pPr>
              <w:numPr>
                <w:ilvl w:val="0"/>
                <w:numId w:val="18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Kraje Trzeciego Świata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XXXV.5</w:t>
            </w:r>
          </w:p>
          <w:p w:rsidR="00884558" w:rsidRDefault="00575E3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XXXV.8</w:t>
            </w:r>
          </w:p>
          <w:p w:rsidR="00884558" w:rsidRDefault="0088455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 daty: </w:t>
            </w: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wojny w Korei (1950–1953),</w:t>
            </w:r>
            <w:r>
              <w:rPr>
                <w:rFonts w:eastAsia="Calibri" w:cstheme="minorHAnsi"/>
                <w:strike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Roku Afryki (1960)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wskazuje przyczyny rozpadu systemu kolonialnego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wyjaśnia znaczenie terminu metoda biernego oporu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identyfikuje postacie: Mao Zedonga, </w:t>
            </w: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 xml:space="preserve">Kim Ir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Sena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eastAsia="Calibri" w:cstheme="minorHAnsi"/>
                <w:strike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Mahatmy Gandhiego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wskazuje na mapie Koreę, Wietnam, Chiny, Indie, Pakistan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najważniejsze skutki polityczne i gospodarcze procesu dekolonizacji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omawia sposoby realizacji i skutki Wielkiego Skoku w Chinach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wyjaśnia, w jaki sposób przebiegała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rewolucja kulturalna w Chinach oraz jej skutki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zna datę powstania Chińskiej Republiki Ludowej (1949)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czerwona książeczka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neokolonializm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przedstawia przyczyny i skutki wojny domowej w Chinach po II wojnie światowej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komunistyczny reżim w Chinach szczególnie uwzględniając stosunek władzy do jednostki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podaje przyczyny konfliktu indyjsko-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-pakistańskiego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charakteryzuje problemy państw Trzeciego Świata po uzyskaniu niepodległości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omawia przyczyny i skutki konfliktów w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Azji w czasie zimnej wojny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-opisuje oraz ocenia z uzasadnieniem proces dekolonizacji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4. Konflikt na Bliskim Wschodzie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Powstanie państwa Izrael</w:t>
            </w:r>
          </w:p>
          <w:p w:rsidR="00884558" w:rsidRDefault="00575E37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Rewolucja islamska w Iranie</w:t>
            </w:r>
          </w:p>
          <w:p w:rsidR="00884558" w:rsidRDefault="00575E37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I wojna w Zatoce Perskiej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XXXV.7</w:t>
            </w:r>
          </w:p>
          <w:p w:rsidR="00884558" w:rsidRDefault="0088455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Bliski Wschód, syjonizm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powstania Izraela (1948), rewolucji islamskiej w Iranie (1979), I wojny w Zatoce Perskiej (1990)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terminu konflikt żydowsko-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-palestyński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identyfikuje postacie: Dawida Ben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Guriona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Jasira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Arafata,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Ruhollaha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Chomejniego</w:t>
            </w:r>
            <w:proofErr w:type="spellEnd"/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terminu „Pustynna burza”, ajatollah, fundamentalizm, sankcje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przyczyny konfliktów izraelsko-arabskich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okoliczności, w jakich powstało państwo Izrael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postać Saddama Husajna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2"/>
                <w:sz w:val="20"/>
                <w:szCs w:val="20"/>
              </w:rPr>
              <w:t>– opisuje charakter konfliktu bliskowschodniego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konflikt w rejonie Zatoki Perskiej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ocenia z uzasadnieniem znaczenie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rozpowszechnienia nowych środków transportu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–omawia i ocenia z uzasadnieniem rolę mocarstw światowych w konflikcie bliskowschodnim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5. Zimna wojna i wyścig zbrojeń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Rywalizacja Wschód–Zachód</w:t>
            </w:r>
          </w:p>
          <w:p w:rsidR="00884558" w:rsidRDefault="00575E37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Kryzys kubański</w:t>
            </w:r>
          </w:p>
          <w:p w:rsidR="00884558" w:rsidRDefault="00575E37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Wojna w Wietnamie</w:t>
            </w:r>
          </w:p>
          <w:p w:rsidR="00884558" w:rsidRDefault="00575E37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Rywalizacja w kosmosie</w:t>
            </w:r>
          </w:p>
          <w:p w:rsidR="00884558" w:rsidRDefault="00575E37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Rządy Breżniewa</w:t>
            </w:r>
          </w:p>
          <w:p w:rsidR="00884558" w:rsidRDefault="00575E37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Praska Wiosna 1968 r.</w:t>
            </w:r>
          </w:p>
          <w:p w:rsidR="00884558" w:rsidRDefault="00884558">
            <w:pPr>
              <w:spacing w:after="0" w:line="240" w:lineRule="auto"/>
              <w:ind w:left="3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XXXV.4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wyścig zbrojeń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kryzys kubański,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Praska Wiosna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 daty: wysłania pierwszego człowieka w kosmos (1961), ogłoszenia blokady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morskiej Kuby (1962), Praskiej Wiosny (1968)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wyjaśnia, na czym polegała rywalizacja (zimna wojna) między USA i ZSRS w dziedzinach: wojskowości i podboju kosmosu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– przedstawia przyczyny i skutki konfliktu kubańskiego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przyczyny i skutki Praskiej Wiosny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identyfikuje postacie: Dwighta Eisenhowera, Jurija Gagarina, Neila Armstronga, Aleksandra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Dubčeka</w:t>
            </w:r>
            <w:proofErr w:type="spellEnd"/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omawia główne założenia polityki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zagranicznej ZSRS i USA w latach 60. i 70. XX w.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– przedstawia przyczyny i skutki amerykańskiej interwencji w Wietnamie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okoliczności interwencji sił Układu Warszawskiego w Czechosłowacji</w:t>
            </w:r>
          </w:p>
        </w:tc>
        <w:tc>
          <w:tcPr>
            <w:tcW w:w="1977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– omawia wpływy ZSRS na świecie i ocenia z uzasadnieniem ich polityczne konsekwencje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Demokratyzacja Europy Zachodniej</w:t>
            </w:r>
          </w:p>
          <w:p w:rsidR="00884558" w:rsidRDefault="00575E37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Upadek europejskich dyktatur</w:t>
            </w:r>
          </w:p>
          <w:p w:rsidR="00884558" w:rsidRDefault="00575E37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Początek integracji europejskiej</w:t>
            </w:r>
          </w:p>
          <w:p w:rsidR="00884558" w:rsidRDefault="00575E37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Powstanie EWG i Euratomu</w:t>
            </w:r>
          </w:p>
          <w:p w:rsidR="00884558" w:rsidRDefault="00575E37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Powstanie Unii Europejskiej</w:t>
            </w:r>
          </w:p>
          <w:p w:rsidR="00884558" w:rsidRDefault="00884558">
            <w:pPr>
              <w:spacing w:after="0" w:line="240" w:lineRule="auto"/>
              <w:ind w:left="3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XXXV.10</w:t>
            </w:r>
          </w:p>
          <w:p w:rsidR="00884558" w:rsidRDefault="0088455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Unia Europejska (UE), integracja europejska, euro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 datę powstania Unii Europejskiej w wyniku zawarcia traktatu z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Maastricht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(1992)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podaje przyczyny integracji europejskiej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postać Roberta Schumana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traktaty rzymskie, Europejska Wspólnota Węgla i Stali (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EWWiS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), Europejska Wspólnota Gospodarcza (EWG),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Euratom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układ z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Schengen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traktat z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Maastricht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, Unia Europejska (UE), zna skróty tych organizacji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 daty: powstania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EWWiS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 daty: ogłoszenia planu Schumana (1950), podpisania układu w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Schengen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(1985)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identyfikuje postacie: Konrada Adenauera,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Alcida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de Gasperiego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wskazuje na mapie państwa założycielskie EWG oraz państwa należące do UE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zjawiska, które wpłynęły na umocnienie się demokracji w Europie Zachodniej po II wojnie światowej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plan Schumana, Komisja Europejska, Parlament Europejski, Rada Europejska, Beneluks, unia celna, integracja europejska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cele i etapy integracji Europejskiej</w:t>
            </w:r>
          </w:p>
          <w:p w:rsidR="00884558" w:rsidRDefault="00884558">
            <w:pPr>
              <w:rPr>
                <w:color w:val="000000"/>
              </w:rPr>
            </w:pP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wskazuje na mapie etapy rozszerzania EWG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wpływ integracji europejskiej na rozwój gospodarczy</w:t>
            </w:r>
            <w:r>
              <w:rPr>
                <w:rFonts w:eastAsia="Calibri" w:cstheme="minorHAnsi"/>
                <w:strike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państw Europy Zachodniej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-ocenia z uzasadnieniem integrację europejską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7. Przemiany społeczne 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kulturowe w drugiej połowie XX w.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Rewolucja obyczajowa</w:t>
            </w:r>
          </w:p>
          <w:p w:rsidR="00884558" w:rsidRDefault="00575E37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Ruchy kontestatorskie</w:t>
            </w:r>
          </w:p>
          <w:p w:rsidR="00884558" w:rsidRDefault="00575E37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Bunty studenckie</w:t>
            </w:r>
          </w:p>
          <w:p w:rsidR="00884558" w:rsidRDefault="00575E37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Prawa kobiet</w:t>
            </w:r>
          </w:p>
          <w:p w:rsidR="00884558" w:rsidRDefault="00575E37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Terroryzm polityczny</w:t>
            </w:r>
          </w:p>
          <w:p w:rsidR="00884558" w:rsidRDefault="00575E37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Walka z segregacją rasową w USA</w:t>
            </w:r>
          </w:p>
          <w:p w:rsidR="00884558" w:rsidRDefault="00575E37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Sobór watykański II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XXXV.11</w:t>
            </w:r>
          </w:p>
          <w:p w:rsidR="00884558" w:rsidRDefault="0088455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terminów: rewolucja obyczajowa, ruch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kontestatorski, hipisi, pacyfizm, feminizm, segregacja rasowa, konsumpcja, komercjalizacja kultury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-wymienia sposoby przekazywania informacji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zna datę obrad soboru watykańskiego II (1962–1965)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identyfikuje postacie: Martina Luthera Kinga, Jana XXIII, Pawła VI</w:t>
            </w:r>
          </w:p>
          <w:p w:rsidR="00884558" w:rsidRDefault="00884558">
            <w:pPr>
              <w:spacing w:after="0"/>
              <w:rPr>
                <w:color w:val="000000"/>
              </w:rPr>
            </w:pP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zna datę buntów studenckich we Francji (1968)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przedstawia przyczyny przemian społecznych i kulturowych w drugiej połowie XX w.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wyjaśnia, na czym polegała walka z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segregacją rasową w USA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postanowienia i skutki obrad soboru watykańskiego II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przyczyny, cele i skutki buntów studenckich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walkę o równouprawnienie rasowe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podaje przykłady zespołów rockowych, które miały wpływ na kształtowanie się kultury młodzieżowej lat 60. i 70.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wyjaśnia znaczenie terminów: kontrkultura,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laicyzacja,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Greenpeace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, Woodstock, terroryzm polityczny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cechy charakterystyczne ruchów kontestatorskich i pacyfistycznych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przejawy terroryzmu politycznego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ocenia z uzasadnieniem  przemiany społeczne i kulturowe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ocenia  z uzasadnieniem znaczenie reform soboru watykańskiego II</w:t>
            </w:r>
          </w:p>
        </w:tc>
      </w:tr>
      <w:tr w:rsidR="00884558" w:rsidTr="00B32E50">
        <w:tc>
          <w:tcPr>
            <w:tcW w:w="15281" w:type="dxa"/>
            <w:gridSpan w:val="8"/>
            <w:shd w:val="clear" w:color="auto" w:fill="D9D9D9" w:themeFill="background1" w:themeFillShade="D9"/>
          </w:tcPr>
          <w:p w:rsidR="00884558" w:rsidRDefault="00575E3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Rozdział IV: Polska po II wojnie światowej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23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Nowa Polska</w:t>
            </w:r>
          </w:p>
          <w:p w:rsidR="00884558" w:rsidRDefault="00575E37">
            <w:pPr>
              <w:numPr>
                <w:ilvl w:val="0"/>
                <w:numId w:val="23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Polacy wobec komunistów</w:t>
            </w:r>
          </w:p>
          <w:p w:rsidR="00884558" w:rsidRDefault="00575E37">
            <w:pPr>
              <w:numPr>
                <w:ilvl w:val="0"/>
                <w:numId w:val="23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Referendum ludowe w 1946 r.</w:t>
            </w:r>
          </w:p>
          <w:p w:rsidR="00884558" w:rsidRDefault="00575E37">
            <w:pPr>
              <w:numPr>
                <w:ilvl w:val="0"/>
                <w:numId w:val="23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Sfałszowane wybory w 1947 r.</w:t>
            </w:r>
          </w:p>
          <w:p w:rsidR="00884558" w:rsidRDefault="00575E37">
            <w:pPr>
              <w:numPr>
                <w:ilvl w:val="0"/>
                <w:numId w:val="23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Podziemie antykomunistyczne</w:t>
            </w:r>
          </w:p>
          <w:p w:rsidR="00884558" w:rsidRDefault="00575E37">
            <w:pPr>
              <w:numPr>
                <w:ilvl w:val="0"/>
                <w:numId w:val="23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Przemiany gospodarcze</w:t>
            </w:r>
          </w:p>
          <w:p w:rsidR="00884558" w:rsidRDefault="00884558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XXXII.5</w:t>
            </w:r>
          </w:p>
          <w:p w:rsidR="00884558" w:rsidRDefault="00575E37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XXXVI.1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XXXVI.2</w:t>
            </w:r>
          </w:p>
          <w:p w:rsidR="00884558" w:rsidRDefault="0088455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terminów: Ziemie Odzyskane, przesiedlenia ludności, Polska Partia Robotnicza (PPR), Polskie Stronnictwo Ludowe (PSL) i zna te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skróty, żołnierze niezłomni (wyklęci)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wyjaśnia znaczenie terminów: akcja „Wisła”, referendum ludowe, demokracja ludowa, reforma rolna, nacjonalizacja przemysłu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 daty: referendum ludowego (1946), pierwszych powojennych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wyborów parlamentarnych (1947)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identyfikuje postacie: Stanisława Mikołajczyka, Witolda Pileckiego, Danuty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Siedzikówny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„Inki”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wskazuje na mapie granice Polski po II wojnie światowej, kierunki powojennych przesiedleń ludności na ziemiach polskich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wyjaśnia znaczenie terminów: Urząd Bezpieczeństwa (UB), cenzura prewencyjna, Zrzeszenie „Wolność i Niezawisłość” (WiN), bitwa o handel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postać Józefa Franczaka „Lalusia”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przedstawia przyczyny i skutki migracji ludności na ziemiach polskich po II wojnie światowej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charakteryzuje międzynarodowe uwarunkowania ukształtowania polskiej granicy państwowej po II wojnie światowej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DejaVu Sans" w:cstheme="minorHAnsi"/>
                <w:color w:val="000000"/>
                <w:sz w:val="20"/>
                <w:szCs w:val="20"/>
                <w:lang w:eastAsia="pl-PL" w:bidi="pl-PL"/>
              </w:rPr>
              <w:t>–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przedstawia okoliczności i skutki przeprowadzenia referendum ludowego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przedstawia realia funkcjonowania podziemia niepodległościowego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etapy przejmowania władzy w Polsce przez komunistów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metody terroru stosowane przez komunistów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ocenia z uzasadnieniem postawę żołnierzy wyklętych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podaje przejawy zależności Polski od ZSRS po wojnie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określa społeczne i polityczne konsekwencje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wprowadzenia dekretów o reformie rolnej oraz nacjonalizacji przemysłu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-podaje przykłady akcji zbrojnych podjęte przez podziemie niepodległościowe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Przejmowanie kontroli</w:t>
            </w:r>
          </w:p>
          <w:p w:rsidR="00884558" w:rsidRDefault="00575E37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Napływ osadników</w:t>
            </w:r>
          </w:p>
          <w:p w:rsidR="00884558" w:rsidRDefault="00575E37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Zagospodarowywanie Ziem Odzyskanych</w:t>
            </w:r>
          </w:p>
          <w:p w:rsidR="00884558" w:rsidRDefault="00575E37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Sami swoi</w:t>
            </w:r>
          </w:p>
          <w:p w:rsidR="00884558" w:rsidRDefault="0088455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  <w:p w:rsidR="00884558" w:rsidRDefault="00575E3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XXXVII.1</w:t>
            </w:r>
          </w:p>
          <w:p w:rsidR="00884558" w:rsidRDefault="0088455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Ziemie Odzyskane, szabrownictwo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proces przejmowania kontroli nad Ziemiami Odzyskanymi przez Polaków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przyczyny napływu osadników na Ziemie Odzyskane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wyjaśnia, jak propaganda komunistyczna propagowała ideę Ziem Odzyskanych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wyjaśnia, jak władze polskie traktowały Niemców zamieszkujących Ziemie Odzyskane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rolę Kościoła katolickiego w integracji Ziem Odzyskanych z Polską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podaje przykład filmu o losach Ziem Odzyskanych i ich mieszkańcach</w:t>
            </w:r>
          </w:p>
        </w:tc>
        <w:tc>
          <w:tcPr>
            <w:tcW w:w="1977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ocenia z uzasadnieniem politykę władz komunistycznych wobec Ziem Odzyskanych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2. Polska w czasach stalinizmu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Powstanie PZPR</w:t>
            </w:r>
          </w:p>
          <w:p w:rsidR="00884558" w:rsidRDefault="00575E37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Przemiany gospodarczo-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-społeczne</w:t>
            </w:r>
          </w:p>
          <w:p w:rsidR="00884558" w:rsidRDefault="00575E37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Próba kolektywizacji rolnictwa</w:t>
            </w:r>
          </w:p>
          <w:p w:rsidR="00884558" w:rsidRDefault="00575E37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Okres stalinizmu w Polsce (1948–1956)</w:t>
            </w:r>
          </w:p>
          <w:p w:rsidR="00884558" w:rsidRDefault="00575E37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Socrealizm</w:t>
            </w:r>
          </w:p>
          <w:p w:rsidR="00884558" w:rsidRDefault="00575E37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Konstytucja stalinowska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1952 r.</w:t>
            </w:r>
          </w:p>
          <w:p w:rsidR="00884558" w:rsidRDefault="00575E37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Walka z Kościołem katolickim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XXXVII.1</w:t>
            </w:r>
          </w:p>
          <w:p w:rsidR="00884558" w:rsidRDefault="00884558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monopartyjny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, Polska Rzeczpospolita Ludowa (PRL), system centralnego sterowania gospodarką, Państwowe Gospodarstwa Rolne (PGR) oraz zna te skróty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plan sześcioletni, kolektywizacja, stalinizm, socrealizm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powstania PZPR (1948), przyjęcia Konstytucji PRL (1952)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datę planu sześcioletniego (1950–1955)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„wyścig pracy”, przodownik pracy, kułak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podaje główne cechy ustroju politycznego Polski w okresie stalinowskim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wskazuje cechy charakterystyczne socrealizmu w kulturze polskiej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okoliczności powstania PZPR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konsekwencje społeczne i ekonomiczne planu sześcioletniego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cele propagandy komunistycznej w czasach stalinizmu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system represji władz komunistycznych wobec Kościoła Katolickiego</w:t>
            </w:r>
          </w:p>
          <w:p w:rsidR="00884558" w:rsidRDefault="00884558">
            <w:pPr>
              <w:spacing w:after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84558" w:rsidTr="00B32E50">
        <w:trPr>
          <w:trHeight w:val="1933"/>
        </w:trPr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3. Czasy Gomułki (1956–1970)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26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PRL po śmierci Stalina</w:t>
            </w:r>
          </w:p>
          <w:p w:rsidR="00884558" w:rsidRDefault="00575E37">
            <w:pPr>
              <w:numPr>
                <w:ilvl w:val="0"/>
                <w:numId w:val="26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Poznański Czerwiec</w:t>
            </w:r>
          </w:p>
          <w:p w:rsidR="00884558" w:rsidRDefault="00575E37">
            <w:pPr>
              <w:numPr>
                <w:ilvl w:val="0"/>
                <w:numId w:val="26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Rządy Gomułki – mała stabilizacja</w:t>
            </w:r>
          </w:p>
          <w:p w:rsidR="00884558" w:rsidRDefault="00575E37">
            <w:pPr>
              <w:numPr>
                <w:ilvl w:val="0"/>
                <w:numId w:val="26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Spór z Kościołem</w:t>
            </w:r>
          </w:p>
          <w:p w:rsidR="00884558" w:rsidRDefault="00575E37">
            <w:pPr>
              <w:numPr>
                <w:ilvl w:val="0"/>
                <w:numId w:val="26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Marzec 1968 r.</w:t>
            </w:r>
          </w:p>
          <w:p w:rsidR="00884558" w:rsidRDefault="00575E37">
            <w:pPr>
              <w:numPr>
                <w:ilvl w:val="0"/>
                <w:numId w:val="26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Grudzień 1970 r.</w:t>
            </w:r>
          </w:p>
          <w:p w:rsidR="00884558" w:rsidRDefault="0088455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XXXVII.2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XXXVIII.1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XXXVIII.2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XXXVIII.3</w:t>
            </w:r>
          </w:p>
          <w:p w:rsidR="00884558" w:rsidRDefault="00575E37">
            <w:pPr>
              <w:spacing w:after="0"/>
              <w:jc w:val="center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XXXVIII.4</w:t>
            </w:r>
          </w:p>
          <w:p w:rsidR="00884558" w:rsidRDefault="0088455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śmierci J. Stalina (1953), obchodów Tysiąclecia Chrztu Polski (1966)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identyfikuje postacie: Władysława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Gomułki, kardynała Stefana Wyszyńskiego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prezentuje okoliczności dojścia W. Gomułki do władzy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wyjaśnia znaczenie terminów: poznański Czerwiec, „polska droga do socjalizmu”, Marzec 1968 r., Grudzień 1970 r.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wydarzeń poznańskich (VI 1956), polskiego Października (X 1956), wydarzeń marcowych (III 1968), wydarzeń grudniowych na Wybrzeżu (XII 1970)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charakteryzuje okres rządów Władysława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Gomułki, w tym politykę zagraniczną PRL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wyjaśnia przyczyny i skutki oraz opisuje przebieg wydarzeń poznańskiego Czerwca i polskiego Października w 1956 r.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proces odwilży październikowej w Polsce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datę wystosowania listu episkopatu polskiego do episkopatu niemieckiego (1965)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postać Romka Strzałkowskiego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przyczyny i narastanie konfliktu władz z Kościołem Katolickim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przyczyny i skutki kampanii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antysemickiej w Polsce w 1968 r.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List 34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 Zmotoryzowane Odwody Milicji Obywatelskiej (ZOMO)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ocenia z uzasadnieniem postawę W. Gomułki wobec wydarzeń poznańskich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przedstawicieli polskiej szkoły filmowej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normalizację stosunków między Polską, a Republiką Federalną Niemiec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4. Polska w czasach Gierka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„Druga Polska” Edwarda Gierka</w:t>
            </w:r>
          </w:p>
          <w:p w:rsidR="00884558" w:rsidRDefault="00575E37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Życie na kredyt</w:t>
            </w:r>
          </w:p>
          <w:p w:rsidR="00884558" w:rsidRDefault="00575E37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Życie codzienne w PRL</w:t>
            </w:r>
          </w:p>
          <w:p w:rsidR="00884558" w:rsidRDefault="00575E37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Propaganda sukcesu</w:t>
            </w:r>
          </w:p>
          <w:p w:rsidR="00884558" w:rsidRDefault="00575E37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Nowelizacja konstytucji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XXXVIII.2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XXXVIII.3</w:t>
            </w:r>
          </w:p>
          <w:p w:rsidR="00884558" w:rsidRDefault="00884558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„druga Polska”, propaganda sukcesu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postać Edwarda Gierka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cechy charakterystyczne rządów E. Gierka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życie codzienne w czasach PRL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-wyjaśnia znaczenie terminów: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wielka płyta, reglamentacja, maluch, czarny rynek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datę nowelizacji Konstytucji PRL (1976)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wpływ zagranicznych kredytów na rozwój przemysłu ciężkiego i górnictwa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ukryte bezrobocie, kino moralnego niepokoju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wyjaśnia, dlaczego polityka gospodarcza Edwarda Gierka nie przyniosła spodziewanych rezultatów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przedstawia okoliczności, postanowienia i skutki nowelizacji konstytucji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w 1976 r.</w:t>
            </w:r>
          </w:p>
        </w:tc>
        <w:tc>
          <w:tcPr>
            <w:tcW w:w="1977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ocenia z uzasadnieniem okres rządów Edwarda Gierka</w:t>
            </w:r>
          </w:p>
        </w:tc>
      </w:tr>
      <w:tr w:rsidR="00884558" w:rsidTr="00B32E50">
        <w:tc>
          <w:tcPr>
            <w:tcW w:w="15281" w:type="dxa"/>
            <w:gridSpan w:val="8"/>
            <w:shd w:val="clear" w:color="auto" w:fill="D9D9D9" w:themeFill="background1" w:themeFillShade="D9"/>
          </w:tcPr>
          <w:p w:rsidR="00884558" w:rsidRDefault="00575E3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Rozdział V: Upadek komunizmu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1. Początki opozycji demokratycznej w Polsce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Czerwiec 1976 r.</w:t>
            </w:r>
          </w:p>
          <w:p w:rsidR="00884558" w:rsidRDefault="00575E37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Powstanie opozycji antykomunistycznej</w:t>
            </w:r>
          </w:p>
          <w:p w:rsidR="00884558" w:rsidRDefault="00575E37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Rozwój opozycji</w:t>
            </w:r>
          </w:p>
          <w:p w:rsidR="00884558" w:rsidRDefault="00575E37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Papież Polak</w:t>
            </w:r>
          </w:p>
          <w:p w:rsidR="00884558" w:rsidRDefault="0088455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XXXVIII.4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XXXVIII.5</w:t>
            </w:r>
          </w:p>
          <w:p w:rsidR="00884558" w:rsidRDefault="00575E37">
            <w:pPr>
              <w:spacing w:after="0"/>
              <w:jc w:val="center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XXXVIII.6</w:t>
            </w: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terminu Komitet Obrony Robotników (KOR), amnestia, opozycja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terminu Czerwiec 1976 r.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wydarzeń czerwcowych (1976), powstania KOR (1976), wyboru Karola Wojtyły na papieża (16 X 1978), pierwszej pielgrzymki Jana Pawła II do Polski (1979)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genezę, przebieg i skutki wydarzeń czerwcowych w 1976 r.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określa cele i opisuje działalność KOR-u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wpływ wyboru Karola Wojtyły na papieża na sytuację w Polsce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drugi obieg, Wolne Związki Zawodowe (WZZ), Ruch Obrony Praw Człowieka i Obywatela (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ROPCiO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) tajny współpracownik (TW), Konfederacja Polski Niepodległej (KPN) i zna te skróty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Stanisława Pyjasa, Antoniego Macierewicza, Zbigniewa i Zofii Romaszewskich, Andrzeja Czumę, Leszka Moczulskiego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okoliczności narodzin opozycji demokratycznej w Polsce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rozwój organizacji opozycyjnych w latach 70. XX w.</w:t>
            </w:r>
          </w:p>
        </w:tc>
        <w:tc>
          <w:tcPr>
            <w:tcW w:w="1977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wyjaśnia, dlaczego władze komunistyczne w mniejszym stopniu niż dotąd represjonowały ugrupowania opozycyjne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2. Powstanie „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Solidarno-ści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Strajki sierpniowe w 1980 r.</w:t>
            </w:r>
          </w:p>
          <w:p w:rsidR="00884558" w:rsidRDefault="00575E37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Utworzenie NSZZ „Solidarność”</w:t>
            </w:r>
          </w:p>
          <w:p w:rsidR="00884558" w:rsidRDefault="00575E37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Na drodze do konfrontacji</w:t>
            </w:r>
          </w:p>
          <w:p w:rsidR="00884558" w:rsidRDefault="0088455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XXXVIII.7</w:t>
            </w:r>
          </w:p>
          <w:p w:rsidR="00884558" w:rsidRDefault="00575E37">
            <w:pPr>
              <w:spacing w:after="0"/>
              <w:jc w:val="center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XXXVIII.8</w:t>
            </w: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terminów: strajk okupacyjny, 21 postulatów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„Solidarności”, NSZZ „Solidarność”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datę strajków sierpniowych (VIII 1980), porozumień sierpniowych z Gdańska (31 VIII 1980)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wyjaśnia znaczenie terminów: wydarzenia sierpniowe, porozumienia sierpniowe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przedstawia przyczyny i skutki strajków sierpniowych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w 1980 r.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wyjaśnia znaczenie terminów: Międzyzakładowy Komitet Strajkowy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(MKS), karnawał „Solidarności”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przebieg wydarzeń sierpniowych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-wymienia postulaty robotników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zna daty: powstania NSZZ „Solidarność” (IX 1980), zamachu na Jana Pawła II (V 1981)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identyfikuje postacie: Bogdana Borusewicza, Andrzeja Gwiazdy,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Mehmeta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Alego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Ağcy</w:t>
            </w:r>
            <w:proofErr w:type="spellEnd"/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działalność NSZZ „Solidarność” w okresie tzw. karnawału „Solidarności”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reakcję ZSRS na wydarzenia w Polsce w 1980 r.</w:t>
            </w:r>
          </w:p>
        </w:tc>
        <w:tc>
          <w:tcPr>
            <w:tcW w:w="1977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wyjaśnia, w jaki sposób władze komunistyczne w Polsce przygotowywały się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do konfrontacji siłowej z opozycją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3. Stan wojenny w Polsce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Wprowadzenie stanu wojennego</w:t>
            </w:r>
          </w:p>
          <w:p w:rsidR="00884558" w:rsidRDefault="00575E37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Internowanie opozycjonistów</w:t>
            </w:r>
          </w:p>
          <w:p w:rsidR="00884558" w:rsidRDefault="00575E37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Reakcja społeczeństwa</w:t>
            </w:r>
          </w:p>
          <w:p w:rsidR="00884558" w:rsidRDefault="00575E37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Ostatnie lata PRL</w:t>
            </w:r>
          </w:p>
          <w:p w:rsidR="00884558" w:rsidRDefault="0088455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XXXIX.1</w:t>
            </w:r>
          </w:p>
          <w:p w:rsidR="00884558" w:rsidRDefault="00575E37">
            <w:pPr>
              <w:spacing w:after="0"/>
              <w:jc w:val="center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XXXIX.2</w:t>
            </w: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datę wprowadzenia stanu wojennego (13 XII 1981)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2265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2103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przebieg stanu wojennego w Polsce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pacyfikacji kopalni „Wujek” (XII 1981), zamordowania ks. J. Popiełuszki (1984)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reakcję świata na sytuację w Polsce w okresie stanu wojennego, w tym przyznanie Pokojowej Nagrody Nobla Lechowi Wałęsie</w:t>
            </w:r>
          </w:p>
          <w:p w:rsidR="00884558" w:rsidRDefault="00575E37">
            <w:pPr>
              <w:spacing w:after="0"/>
              <w:rPr>
                <w:rFonts w:eastAsia="Calibri" w:cstheme="minorHAnsi"/>
                <w:strike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sytuację PRL po zniesieniu stanu wojennego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wskazuje wydarzenia, które doprowadziły do upadku komunizmu w Polsce</w:t>
            </w:r>
          </w:p>
        </w:tc>
        <w:tc>
          <w:tcPr>
            <w:tcW w:w="1977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i ocenia z uzasadnieniem postawy społeczeństwa wobec stanu wojennego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TSW – Jak Pomarańczowa Alternatywa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walczyła z komunizmem?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Początki Pomarańczowej Alternatywy</w:t>
            </w:r>
          </w:p>
          <w:p w:rsidR="00884558" w:rsidRDefault="00575E37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Pomarańczowa Alternatywa w akcji</w:t>
            </w:r>
          </w:p>
          <w:p w:rsidR="00884558" w:rsidRDefault="00575E37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Działalność po Okrągłym Stole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XXXIX.2</w:t>
            </w:r>
          </w:p>
          <w:p w:rsidR="00884558" w:rsidRDefault="0088455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szczytu aktywności ulicznej Pomarańczowej Alternatywy (1987–1988), końca działalności Pomarańczowej Alternatywy (1990)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identyfikuje postać Waldemara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wyjaśnia, jakie idee przyświecały Pomarańczowej Alternatywie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postać Krzysztofa Skiby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 pierwszych akcji ulicznych Pomarańczowej Alternatywy (1981)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okoliczności powstania Pomarańczowej Alternatywy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wyjaśnia, jak władze reagowały na akcje Pomarańczowej Alternatywy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77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ocenia z uzasadnieniem wpływ Pomarańczowej Alternatywy na kształtowanie postaw antykomunistycznych i obalenie komunizmu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4. Rozpad bloku wschodniego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Kryzys ZSRS</w:t>
            </w:r>
          </w:p>
          <w:p w:rsidR="00884558" w:rsidRDefault="00575E37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Ronald Reagan prezydentem USA</w:t>
            </w:r>
          </w:p>
          <w:p w:rsidR="00884558" w:rsidRDefault="00575E37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Próby reform w ZSRS</w:t>
            </w:r>
          </w:p>
          <w:p w:rsidR="00884558" w:rsidRDefault="00575E37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Jesień Ludów</w:t>
            </w:r>
          </w:p>
          <w:p w:rsidR="00884558" w:rsidRDefault="00575E37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Rozpad ZSRS</w:t>
            </w:r>
          </w:p>
          <w:p w:rsidR="00884558" w:rsidRDefault="00884558">
            <w:pPr>
              <w:spacing w:after="0" w:line="240" w:lineRule="auto"/>
              <w:ind w:left="3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XXXV.9</w:t>
            </w:r>
          </w:p>
          <w:p w:rsidR="00884558" w:rsidRDefault="0088455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terminu Jesień Ludów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aksamitna rewolucja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, pierestrojka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głasnost</w:t>
            </w:r>
            <w:proofErr w:type="spellEnd"/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obalenia komunizmu w europejskich państwach bloku wschodniego (1989–1990), zjednoczenia Niemiec (1990), rozpadu ZSRS (1991)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terminu pucz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Janajewa</w:t>
            </w:r>
            <w:proofErr w:type="spellEnd"/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– identyfikuje postacie: Borysa Jelcyna, Giennadija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Janajewa</w:t>
            </w:r>
            <w:proofErr w:type="spellEnd"/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przejawy kryzysu ZSRS w latach 80. XX w.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okoliczności rozpadu ZSRS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 daty: interwencji zbrojnej ZSRS w Afganistanie (1979–1989), przejęcia władzy przez Gorbaczowa (1985), puczu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Janajewa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(1991), rozwiązania RWPG i Układu Warszawskiego (1991), rozwiązania ZSRS (XII 1991)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charakteryzuje politykę R. Reagana i jej wpływ na zmianę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sytuacji międzynarodowej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wydarzenia Jesieni Ludów w państwach bloku wschodniego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proces rozpadu ZSRS, uwzględniając powstanie niepodległych państw w Europie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wyjaśnia, jakie były przyczyny rozwiązania RWPG i Układu Warszawskiego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ocenia z uzasadnieniem rolę Michaiła Gorbaczowa i Ronalda Reagana w zmianie układu sił w polityce międzynarodowej – przedstawia rolę Gorbaczowa w upadku komunizmu w państwach bloku wschodniego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wymienia próby reform w ZSRS 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określa ich skutki polityczne</w:t>
            </w:r>
          </w:p>
          <w:p w:rsidR="00884558" w:rsidRDefault="0088455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5. Początek III Rzeczypospolitej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Obrady Okrągłego Stołu</w:t>
            </w:r>
          </w:p>
          <w:p w:rsidR="00884558" w:rsidRDefault="00575E37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Wybory czerwcowe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w 1989 r.</w:t>
            </w:r>
          </w:p>
          <w:p w:rsidR="00884558" w:rsidRDefault="00575E37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„Wasz prezydent, nasz premier”</w:t>
            </w:r>
          </w:p>
          <w:p w:rsidR="00884558" w:rsidRDefault="00575E37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Budowa III Rzeczypospolitej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XXXIX.3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obrady Okrągłego Stołu, wybory czerwcowe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obrad Okrągłego Stołu (II–IV 1989), wyborów czerwcowych (4 VI 1989)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Obywatelski Klub Parlamentarny (OKP), sejm kontraktowy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datę powołania rządu Tadeusza Mazowieckiego (1989)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podaje postanowienia i skutki obrad Okrągłego Stołu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następstwa wyborów czerwcowych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„gruba linia”/„gruba kreska”, ustalenia z Magdalenki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wyboru W. Jaruzelskiego na prezydenta (VII 1989)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okoliczności zwołania Okrągłego Stołu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przedstawia reformy rządu Tadeusza Mazowieckiego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-ocenia z uzasadnieniem porozumienie władzy komunistycznej z opozycją przy Okrągłym Stole</w:t>
            </w:r>
          </w:p>
        </w:tc>
      </w:tr>
      <w:tr w:rsidR="00884558" w:rsidTr="00B32E50">
        <w:tc>
          <w:tcPr>
            <w:tcW w:w="15281" w:type="dxa"/>
            <w:gridSpan w:val="8"/>
            <w:shd w:val="clear" w:color="auto" w:fill="D9D9D9" w:themeFill="background1" w:themeFillShade="D9"/>
          </w:tcPr>
          <w:p w:rsidR="00884558" w:rsidRDefault="00575E3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Rozdział VI: Polska i świat w nowej epoce</w:t>
            </w:r>
          </w:p>
        </w:tc>
      </w:tr>
      <w:tr w:rsidR="00884558" w:rsidTr="00B32E50"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[3]. Polska w latach 90. XX w.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Reformy gospodarcze</w:t>
            </w:r>
          </w:p>
          <w:p w:rsidR="00884558" w:rsidRDefault="00575E3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Społeczne koszty przemian ustrojowych</w:t>
            </w:r>
          </w:p>
          <w:p w:rsidR="00884558" w:rsidRDefault="00575E3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Rozpad obozu solidarnościowego</w:t>
            </w:r>
          </w:p>
          <w:p w:rsidR="00884558" w:rsidRDefault="00575E3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Sytuacja wewnętrzna Polski</w:t>
            </w:r>
          </w:p>
          <w:p w:rsidR="00884558" w:rsidRDefault="00575E3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Konstytucja Rzeczypospolitej Polskiej</w:t>
            </w:r>
          </w:p>
          <w:p w:rsidR="00884558" w:rsidRDefault="00575E3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Plan Balcerowicza i jego skutki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:rsidR="00884558" w:rsidRDefault="00575E37">
            <w:pPr>
              <w:spacing w:after="0"/>
              <w:jc w:val="center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XL.3</w:t>
            </w: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hiperinflacja, gospodarka wolnorynkowa, prywatyzacja, bezrobocie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plan Balcerowicza, pluralizm polityczny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wdrożenia planu Balcerowicza (1990), wyboru L. Wałęsy na prezydenta (XII 1990), pierwszych w pełni demokratycznych wyborów do parlamentu (1991), wyboru A. Kwaśniewskiego na prezydenta (1995), uchwalenia Konstytucji RP (1997), wyboru L. Kaczyńskiego na prezydenta (2005)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reformy przeprowadzone w 1999 r.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najistotniejsze przemiany ustrojowe i ekonomiczne III Rzeczypospolitej</w:t>
            </w:r>
          </w:p>
        </w:tc>
        <w:tc>
          <w:tcPr>
            <w:tcW w:w="2103" w:type="dxa"/>
          </w:tcPr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założenia, realizację i skutki gospodarcze planu Balcerowicza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terminu „wojna na górze”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rozwiązania PZPR (1990), uchwalenia małej konstytucji (X 1992), reformy administracyjnej (1999)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Jana Olszewskiego, Jarosława Kaczyńskiego, Ryszarda Kaczorowskiego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koszty społeczne reform gospodarczych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scenę polityczną pierwszych lat demokratycznej Polski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proces budowania podstaw prawnych III Rzeczypospolitej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ocenia z uzasadnieniem przemiany polityczne i gospodarcze w Polsce po 1989 r.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podstawy ustrojowe III Rzeczypospolitej w świetle konstytucji z 1997 r.</w:t>
            </w:r>
          </w:p>
        </w:tc>
      </w:tr>
      <w:tr w:rsidR="00884558" w:rsidTr="00B32E50">
        <w:trPr>
          <w:trHeight w:val="4994"/>
        </w:trPr>
        <w:tc>
          <w:tcPr>
            <w:tcW w:w="113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[4]. Polska w NATO i UE</w:t>
            </w:r>
          </w:p>
        </w:tc>
        <w:tc>
          <w:tcPr>
            <w:tcW w:w="2126" w:type="dxa"/>
          </w:tcPr>
          <w:p w:rsidR="00884558" w:rsidRDefault="00575E37">
            <w:pPr>
              <w:numPr>
                <w:ilvl w:val="0"/>
                <w:numId w:val="35"/>
              </w:numPr>
              <w:spacing w:after="0" w:line="240" w:lineRule="auto"/>
              <w:ind w:left="396" w:hanging="39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Polska polityka zagraniczna</w:t>
            </w:r>
          </w:p>
          <w:p w:rsidR="00884558" w:rsidRDefault="00575E37">
            <w:pPr>
              <w:numPr>
                <w:ilvl w:val="0"/>
                <w:numId w:val="35"/>
              </w:numPr>
              <w:spacing w:after="0" w:line="240" w:lineRule="auto"/>
              <w:ind w:left="396" w:hanging="39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Polska w strukturach NATO</w:t>
            </w:r>
          </w:p>
          <w:p w:rsidR="00884558" w:rsidRDefault="00575E37">
            <w:pPr>
              <w:numPr>
                <w:ilvl w:val="0"/>
                <w:numId w:val="35"/>
              </w:numPr>
              <w:spacing w:after="0" w:line="240" w:lineRule="auto"/>
              <w:ind w:left="396" w:hanging="39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Polska droga do UE</w:t>
            </w:r>
          </w:p>
          <w:p w:rsidR="00884558" w:rsidRDefault="00575E37">
            <w:pPr>
              <w:numPr>
                <w:ilvl w:val="0"/>
                <w:numId w:val="35"/>
              </w:numPr>
              <w:spacing w:after="0" w:line="240" w:lineRule="auto"/>
              <w:ind w:left="396" w:hanging="39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Polskie społeczeństwo wobec Unii</w:t>
            </w:r>
          </w:p>
          <w:p w:rsidR="00884558" w:rsidRDefault="00575E37">
            <w:pPr>
              <w:numPr>
                <w:ilvl w:val="0"/>
                <w:numId w:val="35"/>
              </w:numPr>
              <w:spacing w:after="0" w:line="240" w:lineRule="auto"/>
              <w:ind w:left="396" w:hanging="396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Polska w walce z terroryzmem</w:t>
            </w:r>
          </w:p>
        </w:tc>
        <w:tc>
          <w:tcPr>
            <w:tcW w:w="1382" w:type="dxa"/>
          </w:tcPr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XLI.1</w:t>
            </w:r>
          </w:p>
          <w:p w:rsidR="00884558" w:rsidRDefault="00575E37">
            <w:pPr>
              <w:pStyle w:val="Pa21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:rsidR="00884558" w:rsidRDefault="00884558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NATO, referendum akcesyjne, Unia Europejska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2265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terminu referendum akcesyjne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przyczyny i skutki przystąpienia Polski do NATO i UE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konsekwencje członkostwa Polski w NATO</w:t>
            </w:r>
          </w:p>
        </w:tc>
        <w:tc>
          <w:tcPr>
            <w:tcW w:w="2103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i omawia etapy integracji Polski z UE</w:t>
            </w:r>
          </w:p>
          <w:p w:rsidR="00884558" w:rsidRDefault="00575E37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postawy Polaków wobec problemu integracji Polski z UE</w:t>
            </w:r>
          </w:p>
        </w:tc>
        <w:tc>
          <w:tcPr>
            <w:tcW w:w="2191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znaczenie terminów: Trójkąt Weimarski, Grupa Wyszehradzka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wyjścia ostatnich wojsk rosyjskich z Polski (1993), obecności polskich żołnierzy na wojnach w Afganistanie (od 2002) i Iraku (2003–2008)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określa główne kierunki polskiej polityki zagranicznej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i omawia etapy polskiej akcesji do NATO</w:t>
            </w:r>
          </w:p>
        </w:tc>
        <w:tc>
          <w:tcPr>
            <w:tcW w:w="1977" w:type="dxa"/>
          </w:tcPr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ocenia z uzasadnieniem znaczenie polskiego członkostwa w NATO i UE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udział Polski w wojnie z terroryzmem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korzyści, jakie przyniosły Polsce integracja z UE oraz wejście do NATO</w:t>
            </w:r>
          </w:p>
          <w:p w:rsidR="00884558" w:rsidRDefault="00575E37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-ocenia z uzasadnieniem słuszność członkostwa Polski w UE</w:t>
            </w:r>
          </w:p>
        </w:tc>
      </w:tr>
    </w:tbl>
    <w:p w:rsidR="00884558" w:rsidRDefault="00884558">
      <w:pPr>
        <w:rPr>
          <w:sz w:val="20"/>
          <w:szCs w:val="20"/>
        </w:rPr>
      </w:pPr>
    </w:p>
    <w:p w:rsidR="00884558" w:rsidRDefault="00575E37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Lidię Leszczyńską, oparty na programie nauczania </w:t>
      </w:r>
      <w:r>
        <w:rPr>
          <w:rFonts w:cstheme="minorHAnsi"/>
          <w:b/>
          <w:i/>
          <w:sz w:val="20"/>
          <w:szCs w:val="20"/>
        </w:rPr>
        <w:t>Wczoraj i dziś</w:t>
      </w:r>
      <w:r>
        <w:rPr>
          <w:rFonts w:cstheme="minorHAnsi"/>
          <w:b/>
          <w:sz w:val="20"/>
          <w:szCs w:val="20"/>
        </w:rPr>
        <w:t xml:space="preserve"> autorstwa Tomasza Maćkowskiego</w:t>
      </w:r>
    </w:p>
    <w:sectPr w:rsidR="00884558">
      <w:footerReference w:type="even" r:id="rId8"/>
      <w:footerReference w:type="default" r:id="rId9"/>
      <w:footerReference w:type="first" r:id="rId10"/>
      <w:pgSz w:w="16838" w:h="11906" w:orient="landscape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6CE" w:rsidRDefault="009656CE">
      <w:pPr>
        <w:spacing w:after="0" w:line="240" w:lineRule="auto"/>
      </w:pPr>
      <w:r>
        <w:separator/>
      </w:r>
    </w:p>
  </w:endnote>
  <w:endnote w:type="continuationSeparator" w:id="0">
    <w:p w:rsidR="009656CE" w:rsidRDefault="0096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umanst521EU">
    <w:altName w:val="Cambria"/>
    <w:charset w:val="EE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HelveticaNeueLTPro-Roman">
    <w:panose1 w:val="00000000000000000000"/>
    <w:charset w:val="00"/>
    <w:family w:val="roman"/>
    <w:notTrueType/>
    <w:pitch w:val="default"/>
  </w:font>
  <w:font w:name="Humanst521EU-Norm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558" w:rsidRDefault="008845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133501"/>
      <w:docPartObj>
        <w:docPartGallery w:val="Page Numbers (Bottom of Page)"/>
        <w:docPartUnique/>
      </w:docPartObj>
    </w:sdtPr>
    <w:sdtEndPr/>
    <w:sdtContent>
      <w:p w:rsidR="00884558" w:rsidRDefault="00575E37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24</w:t>
        </w:r>
        <w:r>
          <w:fldChar w:fldCharType="end"/>
        </w:r>
      </w:p>
    </w:sdtContent>
  </w:sdt>
  <w:p w:rsidR="00884558" w:rsidRDefault="008845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9341092"/>
      <w:docPartObj>
        <w:docPartGallery w:val="Page Numbers (Bottom of Page)"/>
        <w:docPartUnique/>
      </w:docPartObj>
    </w:sdtPr>
    <w:sdtEndPr/>
    <w:sdtContent>
      <w:p w:rsidR="00884558" w:rsidRDefault="00575E37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24</w:t>
        </w:r>
        <w:r>
          <w:fldChar w:fldCharType="end"/>
        </w:r>
      </w:p>
    </w:sdtContent>
  </w:sdt>
  <w:p w:rsidR="00884558" w:rsidRDefault="00884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6CE" w:rsidRDefault="009656CE">
      <w:pPr>
        <w:spacing w:after="0" w:line="240" w:lineRule="auto"/>
      </w:pPr>
      <w:r>
        <w:separator/>
      </w:r>
    </w:p>
  </w:footnote>
  <w:footnote w:type="continuationSeparator" w:id="0">
    <w:p w:rsidR="009656CE" w:rsidRDefault="0096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348"/>
    <w:multiLevelType w:val="multilevel"/>
    <w:tmpl w:val="72860C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593B52"/>
    <w:multiLevelType w:val="multilevel"/>
    <w:tmpl w:val="16B213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00337D"/>
    <w:multiLevelType w:val="multilevel"/>
    <w:tmpl w:val="E5F6A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E645B9"/>
    <w:multiLevelType w:val="multilevel"/>
    <w:tmpl w:val="FDB815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1F62C2"/>
    <w:multiLevelType w:val="multilevel"/>
    <w:tmpl w:val="08447D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2C26201"/>
    <w:multiLevelType w:val="multilevel"/>
    <w:tmpl w:val="FC0ABB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49B4478"/>
    <w:multiLevelType w:val="multilevel"/>
    <w:tmpl w:val="F23C79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8B73BF8"/>
    <w:multiLevelType w:val="multilevel"/>
    <w:tmpl w:val="C478BB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8C30DC6"/>
    <w:multiLevelType w:val="multilevel"/>
    <w:tmpl w:val="1B561B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0B6679D"/>
    <w:multiLevelType w:val="multilevel"/>
    <w:tmpl w:val="5A48F3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115224A"/>
    <w:multiLevelType w:val="multilevel"/>
    <w:tmpl w:val="2D625D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4630A57"/>
    <w:multiLevelType w:val="multilevel"/>
    <w:tmpl w:val="D4869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4DE7821"/>
    <w:multiLevelType w:val="multilevel"/>
    <w:tmpl w:val="A224D1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A0F083E"/>
    <w:multiLevelType w:val="multilevel"/>
    <w:tmpl w:val="B49A2C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C694B9D"/>
    <w:multiLevelType w:val="multilevel"/>
    <w:tmpl w:val="2766EA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3F25347C"/>
    <w:multiLevelType w:val="multilevel"/>
    <w:tmpl w:val="5276D3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6171E46"/>
    <w:multiLevelType w:val="multilevel"/>
    <w:tmpl w:val="52BE9B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76C2E3A"/>
    <w:multiLevelType w:val="multilevel"/>
    <w:tmpl w:val="66B240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7AB384E"/>
    <w:multiLevelType w:val="multilevel"/>
    <w:tmpl w:val="88B294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8ED7D2F"/>
    <w:multiLevelType w:val="multilevel"/>
    <w:tmpl w:val="A95807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9534851"/>
    <w:multiLevelType w:val="multilevel"/>
    <w:tmpl w:val="FCBECA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A1F3F23"/>
    <w:multiLevelType w:val="multilevel"/>
    <w:tmpl w:val="B7B2D8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B007F73"/>
    <w:multiLevelType w:val="multilevel"/>
    <w:tmpl w:val="80244C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CF801CE"/>
    <w:multiLevelType w:val="multilevel"/>
    <w:tmpl w:val="D6144C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DC6592F"/>
    <w:multiLevelType w:val="multilevel"/>
    <w:tmpl w:val="734A51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EC649D7"/>
    <w:multiLevelType w:val="multilevel"/>
    <w:tmpl w:val="03ECD3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4F15B72"/>
    <w:multiLevelType w:val="multilevel"/>
    <w:tmpl w:val="DA2091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6E67B0B"/>
    <w:multiLevelType w:val="multilevel"/>
    <w:tmpl w:val="488C8C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98633AA"/>
    <w:multiLevelType w:val="multilevel"/>
    <w:tmpl w:val="5AA844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A0D67F9"/>
    <w:multiLevelType w:val="multilevel"/>
    <w:tmpl w:val="16CCDA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E256D79"/>
    <w:multiLevelType w:val="multilevel"/>
    <w:tmpl w:val="10EEEB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8530A9F"/>
    <w:multiLevelType w:val="multilevel"/>
    <w:tmpl w:val="610C9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1CE3D72"/>
    <w:multiLevelType w:val="multilevel"/>
    <w:tmpl w:val="F29A7D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917333E"/>
    <w:multiLevelType w:val="multilevel"/>
    <w:tmpl w:val="3D88DA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EDF17B8"/>
    <w:multiLevelType w:val="multilevel"/>
    <w:tmpl w:val="45C058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FB402C9"/>
    <w:multiLevelType w:val="multilevel"/>
    <w:tmpl w:val="283CD2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8"/>
  </w:num>
  <w:num w:numId="4">
    <w:abstractNumId w:val="25"/>
  </w:num>
  <w:num w:numId="5">
    <w:abstractNumId w:val="18"/>
  </w:num>
  <w:num w:numId="6">
    <w:abstractNumId w:val="3"/>
  </w:num>
  <w:num w:numId="7">
    <w:abstractNumId w:val="27"/>
  </w:num>
  <w:num w:numId="8">
    <w:abstractNumId w:val="30"/>
  </w:num>
  <w:num w:numId="9">
    <w:abstractNumId w:val="5"/>
  </w:num>
  <w:num w:numId="10">
    <w:abstractNumId w:val="12"/>
  </w:num>
  <w:num w:numId="11">
    <w:abstractNumId w:val="20"/>
  </w:num>
  <w:num w:numId="12">
    <w:abstractNumId w:val="15"/>
  </w:num>
  <w:num w:numId="13">
    <w:abstractNumId w:val="0"/>
  </w:num>
  <w:num w:numId="14">
    <w:abstractNumId w:val="35"/>
  </w:num>
  <w:num w:numId="15">
    <w:abstractNumId w:val="21"/>
  </w:num>
  <w:num w:numId="16">
    <w:abstractNumId w:val="16"/>
  </w:num>
  <w:num w:numId="17">
    <w:abstractNumId w:val="11"/>
  </w:num>
  <w:num w:numId="18">
    <w:abstractNumId w:val="4"/>
  </w:num>
  <w:num w:numId="19">
    <w:abstractNumId w:val="7"/>
  </w:num>
  <w:num w:numId="20">
    <w:abstractNumId w:val="19"/>
  </w:num>
  <w:num w:numId="21">
    <w:abstractNumId w:val="29"/>
  </w:num>
  <w:num w:numId="22">
    <w:abstractNumId w:val="23"/>
  </w:num>
  <w:num w:numId="23">
    <w:abstractNumId w:val="24"/>
  </w:num>
  <w:num w:numId="24">
    <w:abstractNumId w:val="34"/>
  </w:num>
  <w:num w:numId="25">
    <w:abstractNumId w:val="22"/>
  </w:num>
  <w:num w:numId="26">
    <w:abstractNumId w:val="9"/>
  </w:num>
  <w:num w:numId="27">
    <w:abstractNumId w:val="2"/>
  </w:num>
  <w:num w:numId="28">
    <w:abstractNumId w:val="33"/>
  </w:num>
  <w:num w:numId="29">
    <w:abstractNumId w:val="6"/>
  </w:num>
  <w:num w:numId="30">
    <w:abstractNumId w:val="28"/>
  </w:num>
  <w:num w:numId="31">
    <w:abstractNumId w:val="26"/>
  </w:num>
  <w:num w:numId="32">
    <w:abstractNumId w:val="31"/>
  </w:num>
  <w:num w:numId="33">
    <w:abstractNumId w:val="1"/>
  </w:num>
  <w:num w:numId="34">
    <w:abstractNumId w:val="10"/>
  </w:num>
  <w:num w:numId="35">
    <w:abstractNumId w:val="1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58"/>
    <w:rsid w:val="00316E55"/>
    <w:rsid w:val="00382308"/>
    <w:rsid w:val="00575E37"/>
    <w:rsid w:val="00884558"/>
    <w:rsid w:val="009656CE"/>
    <w:rsid w:val="00B3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792D"/>
  <w15:docId w15:val="{C1CDDC47-F262-48FC-8D0C-ABD73CA7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5CBE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54330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basedOn w:val="Domylnaczcionkaakapitu"/>
    <w:uiPriority w:val="99"/>
    <w:semiHidden/>
    <w:unhideWhenUsed/>
    <w:qFormat/>
    <w:rsid w:val="0025433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852E4"/>
  </w:style>
  <w:style w:type="character" w:customStyle="1" w:styleId="StopkaZnak">
    <w:name w:val="Stopka Znak"/>
    <w:basedOn w:val="Domylnaczcionkaakapitu"/>
    <w:link w:val="Stopka"/>
    <w:uiPriority w:val="99"/>
    <w:qFormat/>
    <w:rsid w:val="00E852E4"/>
  </w:style>
  <w:style w:type="character" w:customStyle="1" w:styleId="TekstpodstawowyZnak">
    <w:name w:val="Tekst podstawowy Znak"/>
    <w:basedOn w:val="Domylnaczcionkaakapitu"/>
    <w:link w:val="Tekstpodstawowy"/>
    <w:qFormat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44DD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44DD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qFormat/>
    <w:rsid w:val="005A41AD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6909DC"/>
  </w:style>
  <w:style w:type="paragraph" w:customStyle="1" w:styleId="Pa21">
    <w:name w:val="Pa21"/>
    <w:basedOn w:val="Normalny"/>
    <w:next w:val="Normalny"/>
    <w:uiPriority w:val="99"/>
    <w:qFormat/>
    <w:rsid w:val="00415003"/>
    <w:pPr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44DDF"/>
    <w:rPr>
      <w:b/>
      <w:bCs/>
    </w:rPr>
  </w:style>
  <w:style w:type="table" w:styleId="Tabela-Siatka">
    <w:name w:val="Table Grid"/>
    <w:basedOn w:val="Standardowy"/>
    <w:uiPriority w:val="59"/>
    <w:rsid w:val="00C7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4BCD7-B9C7-43BC-B24C-266D9A78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6814</Words>
  <Characters>40888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dc:description/>
  <cp:lastModifiedBy>Elżbieta Osuch</cp:lastModifiedBy>
  <cp:revision>3</cp:revision>
  <dcterms:created xsi:type="dcterms:W3CDTF">2024-11-27T22:08:00Z</dcterms:created>
  <dcterms:modified xsi:type="dcterms:W3CDTF">2024-11-27T22:10:00Z</dcterms:modified>
  <dc:language>pl-PL</dc:language>
</cp:coreProperties>
</file>