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D4" w:rsidRPr="00522261" w:rsidRDefault="00AA5DD4" w:rsidP="00AA5D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261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Pr="00522261">
        <w:rPr>
          <w:rFonts w:ascii="Times New Roman" w:hAnsi="Times New Roman" w:cs="Times New Roman"/>
          <w:b/>
          <w:bCs/>
          <w:sz w:val="24"/>
          <w:szCs w:val="24"/>
        </w:rPr>
        <w:t xml:space="preserve"> niezbędne do uzyskania przez uczniów klasy szóstej</w:t>
      </w:r>
    </w:p>
    <w:p w:rsidR="00AA5DD4" w:rsidRPr="00522261" w:rsidRDefault="00AA5DD4" w:rsidP="00AA5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61">
        <w:rPr>
          <w:rFonts w:ascii="Times New Roman" w:hAnsi="Times New Roman" w:cs="Times New Roman"/>
          <w:b/>
          <w:bCs/>
          <w:sz w:val="24"/>
          <w:szCs w:val="24"/>
        </w:rPr>
        <w:t>poszczególnych śródrocznych i rocznych ocen klasyfikacyjnych</w:t>
      </w:r>
      <w:r w:rsidRPr="00522261">
        <w:rPr>
          <w:rFonts w:ascii="Times New Roman" w:hAnsi="Times New Roman" w:cs="Times New Roman"/>
          <w:b/>
          <w:sz w:val="24"/>
          <w:szCs w:val="24"/>
        </w:rPr>
        <w:t xml:space="preserve"> z języka niemieckiego</w:t>
      </w:r>
    </w:p>
    <w:p w:rsidR="00AA5DD4" w:rsidRPr="00522261" w:rsidRDefault="00AA5DD4" w:rsidP="00AA5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22261">
        <w:rPr>
          <w:rFonts w:ascii="Times New Roman" w:hAnsi="Times New Roman" w:cs="Times New Roman"/>
          <w:sz w:val="24"/>
          <w:szCs w:val="24"/>
        </w:rPr>
        <w:t>Program nauczania języka niemieckiego w klasach 4-6 w szkoły podstawowej, Anna Potapowicz)</w:t>
      </w:r>
    </w:p>
    <w:p w:rsidR="00AA5DD4" w:rsidRPr="00522261" w:rsidRDefault="00AA5DD4" w:rsidP="00AA5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DD4" w:rsidRPr="00522261" w:rsidRDefault="00AA5DD4" w:rsidP="00AA5DD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2261">
        <w:rPr>
          <w:rFonts w:ascii="Times New Roman" w:eastAsia="Calibri" w:hAnsi="Times New Roman" w:cs="Times New Roman"/>
          <w:sz w:val="24"/>
          <w:szCs w:val="24"/>
        </w:rPr>
        <w:t>OCENA PÓŁROCZNA – wymagania</w:t>
      </w:r>
      <w:r w:rsidR="00935364" w:rsidRPr="00522261">
        <w:rPr>
          <w:rFonts w:ascii="Times New Roman" w:eastAsia="Calibri" w:hAnsi="Times New Roman" w:cs="Times New Roman"/>
          <w:sz w:val="24"/>
          <w:szCs w:val="24"/>
        </w:rPr>
        <w:t xml:space="preserve"> na poszczególne oceny z działu</w:t>
      </w:r>
      <w:r w:rsidRPr="0052226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5DD4" w:rsidRDefault="00AA5DD4" w:rsidP="00AA5DD4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2261">
        <w:rPr>
          <w:rFonts w:ascii="Times New Roman" w:eastAsia="Calibri" w:hAnsi="Times New Roman" w:cs="Times New Roman"/>
          <w:sz w:val="24"/>
          <w:szCs w:val="24"/>
        </w:rPr>
        <w:t xml:space="preserve">Kapitel 3- </w:t>
      </w:r>
      <w:proofErr w:type="spellStart"/>
      <w:r w:rsidRPr="00522261">
        <w:rPr>
          <w:rFonts w:ascii="Times New Roman" w:eastAsia="Calibri" w:hAnsi="Times New Roman" w:cs="Times New Roman"/>
          <w:sz w:val="24"/>
          <w:szCs w:val="24"/>
        </w:rPr>
        <w:t>Schule</w:t>
      </w:r>
      <w:proofErr w:type="spellEnd"/>
    </w:p>
    <w:p w:rsidR="0069273B" w:rsidRPr="0069273B" w:rsidRDefault="0069273B" w:rsidP="0069273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273B">
        <w:rPr>
          <w:rFonts w:ascii="Times New Roman" w:hAnsi="Times New Roman"/>
          <w:sz w:val="24"/>
          <w:szCs w:val="24"/>
        </w:rPr>
        <w:t xml:space="preserve">Kapitel </w:t>
      </w:r>
      <w:proofErr w:type="spellStart"/>
      <w:r w:rsidRPr="0069273B">
        <w:rPr>
          <w:rFonts w:ascii="Times New Roman" w:hAnsi="Times New Roman"/>
          <w:sz w:val="24"/>
          <w:szCs w:val="24"/>
        </w:rPr>
        <w:t>Frohes</w:t>
      </w:r>
      <w:proofErr w:type="spellEnd"/>
      <w:r w:rsidRPr="0069273B">
        <w:rPr>
          <w:rFonts w:ascii="Times New Roman" w:hAnsi="Times New Roman"/>
          <w:sz w:val="24"/>
          <w:szCs w:val="24"/>
        </w:rPr>
        <w:t xml:space="preserve"> Fest – lekcja okolicznościowa </w:t>
      </w:r>
      <w:r w:rsidR="005F7F1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F7F10">
        <w:rPr>
          <w:rFonts w:ascii="Times New Roman" w:hAnsi="Times New Roman"/>
          <w:sz w:val="24"/>
          <w:szCs w:val="24"/>
        </w:rPr>
        <w:t xml:space="preserve">Adwent i </w:t>
      </w:r>
      <w:r w:rsidRPr="0069273B">
        <w:rPr>
          <w:rFonts w:ascii="Times New Roman" w:hAnsi="Times New Roman"/>
          <w:sz w:val="24"/>
          <w:szCs w:val="24"/>
        </w:rPr>
        <w:t>Boże Narodzenie</w:t>
      </w:r>
    </w:p>
    <w:p w:rsidR="00AA5DD4" w:rsidRPr="00522261" w:rsidRDefault="00AA5DD4" w:rsidP="00AA5DD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5DD4" w:rsidRPr="00522261" w:rsidRDefault="00AA5DD4" w:rsidP="00AA5DD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OCENA ROCZNA - </w:t>
      </w:r>
      <w:proofErr w:type="spellStart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wymagania</w:t>
      </w:r>
      <w:proofErr w:type="spellEnd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niezbędne</w:t>
      </w:r>
      <w:proofErr w:type="spellEnd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ocenę</w:t>
      </w:r>
      <w:proofErr w:type="spellEnd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półroczną</w:t>
      </w:r>
      <w:proofErr w:type="spellEnd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dodatkowo</w:t>
      </w:r>
      <w:proofErr w:type="spellEnd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935364"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działu</w:t>
      </w:r>
      <w:proofErr w:type="spellEnd"/>
      <w:r w:rsidRPr="0052226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A5DD4" w:rsidRDefault="00AA5DD4" w:rsidP="00AA5DD4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2261">
        <w:rPr>
          <w:rFonts w:ascii="Times New Roman" w:eastAsia="Calibri" w:hAnsi="Times New Roman" w:cs="Times New Roman"/>
          <w:sz w:val="24"/>
          <w:szCs w:val="24"/>
          <w:lang w:val="de-DE"/>
        </w:rPr>
        <w:t>Kapitel 4 – Ich habe immer viel zu tun</w:t>
      </w:r>
    </w:p>
    <w:p w:rsidR="00E543D7" w:rsidRPr="00E543D7" w:rsidRDefault="00E543D7" w:rsidP="00E543D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543D7">
        <w:rPr>
          <w:rFonts w:ascii="Times New Roman" w:hAnsi="Times New Roman"/>
          <w:sz w:val="24"/>
          <w:szCs w:val="24"/>
        </w:rPr>
        <w:t xml:space="preserve">Kapitel </w:t>
      </w:r>
      <w:proofErr w:type="spellStart"/>
      <w:r w:rsidRPr="00E543D7">
        <w:rPr>
          <w:rFonts w:ascii="Times New Roman" w:hAnsi="Times New Roman"/>
          <w:sz w:val="24"/>
          <w:szCs w:val="24"/>
        </w:rPr>
        <w:t>Frohes</w:t>
      </w:r>
      <w:proofErr w:type="spellEnd"/>
      <w:r w:rsidRPr="00E543D7">
        <w:rPr>
          <w:rFonts w:ascii="Times New Roman" w:hAnsi="Times New Roman"/>
          <w:sz w:val="24"/>
          <w:szCs w:val="24"/>
        </w:rPr>
        <w:t xml:space="preserve"> Fest – lekcja okolicznościowa - Wielkanoc</w:t>
      </w:r>
    </w:p>
    <w:p w:rsidR="00AA5DD4" w:rsidRPr="00E543D7" w:rsidRDefault="00AA5DD4" w:rsidP="00AA5DD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5DD4" w:rsidRPr="00522261" w:rsidRDefault="00AA5DD4" w:rsidP="00AA5DD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4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61">
        <w:rPr>
          <w:rFonts w:ascii="Times New Roman" w:eastAsia="Calibri" w:hAnsi="Times New Roman" w:cs="Times New Roman"/>
          <w:sz w:val="24"/>
          <w:szCs w:val="24"/>
        </w:rPr>
        <w:t>Przy ustalaniu oceny nauczyciel bierze po uwagę:</w:t>
      </w:r>
      <w:r w:rsidRPr="00522261">
        <w:rPr>
          <w:rFonts w:ascii="Times New Roman" w:eastAsia="Calibri" w:hAnsi="Times New Roman" w:cs="Times New Roman"/>
          <w:sz w:val="24"/>
          <w:szCs w:val="24"/>
        </w:rPr>
        <w:br/>
        <w:t>1. Indywidualne możliwości i właściwości psychofizyczne każdego ucznia</w:t>
      </w:r>
      <w:r w:rsidRPr="00522261">
        <w:rPr>
          <w:rFonts w:ascii="Times New Roman" w:eastAsia="Calibri" w:hAnsi="Times New Roman" w:cs="Times New Roman"/>
          <w:sz w:val="24"/>
          <w:szCs w:val="24"/>
        </w:rPr>
        <w:br/>
        <w:t>2. Wysiłek oraz zaangażowanie ucznia w pracę na lekcji</w:t>
      </w:r>
      <w:r w:rsidRPr="00522261">
        <w:rPr>
          <w:rFonts w:ascii="Times New Roman" w:eastAsia="Calibri" w:hAnsi="Times New Roman" w:cs="Times New Roman"/>
          <w:sz w:val="24"/>
          <w:szCs w:val="24"/>
        </w:rPr>
        <w:br/>
        <w:t>3. Aktywność podczas zajęć</w:t>
      </w:r>
      <w:r w:rsidRPr="00522261">
        <w:rPr>
          <w:rFonts w:ascii="Times New Roman" w:eastAsia="Calibri" w:hAnsi="Times New Roman" w:cs="Times New Roman"/>
          <w:sz w:val="24"/>
          <w:szCs w:val="24"/>
        </w:rPr>
        <w:br/>
        <w:t>4. Samodzielność w wykonywaniu ćwiczeń</w:t>
      </w:r>
      <w:r w:rsidRPr="00522261">
        <w:rPr>
          <w:rFonts w:ascii="Times New Roman" w:eastAsia="Calibri" w:hAnsi="Times New Roman" w:cs="Times New Roman"/>
          <w:sz w:val="24"/>
          <w:szCs w:val="24"/>
        </w:rPr>
        <w:br/>
        <w:t>5. Zainteresowanie przedmiotem i stosunek do nauki  - np. udział w turniejach, konkursach, dodatkowych zajęciach rozwijających pasje</w:t>
      </w:r>
    </w:p>
    <w:p w:rsidR="00AA5DD4" w:rsidRPr="00522261" w:rsidRDefault="00AA5DD4" w:rsidP="00AA5DD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2261">
        <w:rPr>
          <w:rFonts w:ascii="Times New Roman" w:eastAsia="Calibri" w:hAnsi="Times New Roman" w:cs="Times New Roman"/>
          <w:sz w:val="24"/>
          <w:szCs w:val="24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:rsidR="00AA5DD4" w:rsidRPr="00522261" w:rsidRDefault="00AA5DD4" w:rsidP="00AA5DD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96"/>
        <w:gridCol w:w="2545"/>
        <w:gridCol w:w="2543"/>
        <w:gridCol w:w="2404"/>
        <w:gridCol w:w="2263"/>
        <w:gridCol w:w="1948"/>
      </w:tblGrid>
      <w:tr w:rsidR="00AA5DD4" w:rsidRPr="00522261" w:rsidTr="00AA5DD4">
        <w:tc>
          <w:tcPr>
            <w:tcW w:w="13999" w:type="dxa"/>
            <w:gridSpan w:val="6"/>
          </w:tcPr>
          <w:p w:rsidR="00AA5DD4" w:rsidRPr="00522261" w:rsidRDefault="00AA5DD4" w:rsidP="00AA5DD4">
            <w:pPr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WYMAGANIA EDUKACYJNE NIEZBĘDNE DO UZYSKANIA POSZCZEGÓLNYCH ŚRÓDROCZNYCH I ROCZNYCH OCEN KLASYFIKACYJNYCH Z JĘZYKA NIEMIECKIEGO W KLASIE V</w:t>
            </w:r>
            <w:r w:rsidR="001C3D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I</w:t>
            </w:r>
            <w:bookmarkStart w:id="0" w:name="_GoBack"/>
            <w:bookmarkEnd w:id="0"/>
          </w:p>
        </w:tc>
      </w:tr>
      <w:tr w:rsidR="00AA5DD4" w:rsidRPr="00522261" w:rsidTr="00AA5DD4">
        <w:tc>
          <w:tcPr>
            <w:tcW w:w="2268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2552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551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410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1950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>ocena niedostateczna</w:t>
            </w:r>
          </w:p>
        </w:tc>
      </w:tr>
      <w:tr w:rsidR="00AA5DD4" w:rsidRPr="00522261" w:rsidTr="00AA5DD4">
        <w:tc>
          <w:tcPr>
            <w:tcW w:w="2268" w:type="dxa"/>
          </w:tcPr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 xml:space="preserve">- opanował w pełni zakres wiadomości i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umiejętności określonych programem nauczania w klasie VI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popełnia błędów leksykalno-gramatycznych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chętnie bierze udział w konkursach z języka niemieckiego,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operuje wiedzą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obejmującą cały program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nauczania w danej klasie,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semestrze nie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otrzymuje ocen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niedostatecznych z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przedmiotu,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rozwija samodzielnie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swoje umiejętności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językowe (korzysta z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niemieckojęzycznych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źródeł internetowych,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wykonuje dodatkowe</w:t>
            </w:r>
          </w:p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zadania).</w:t>
            </w:r>
          </w:p>
        </w:tc>
        <w:tc>
          <w:tcPr>
            <w:tcW w:w="2552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 xml:space="preserve">- opanował w pełni zakres wiadomości i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umiejętności określonych programem nauczania w klasie VI,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popełnia sporadycznie błędy leksykalno-gramatyczne, które zwykle potrafi samodzielnie poprawić,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bardzo dobrze rozumie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polecenia,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bardzo dobrze rozumie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treść tekstu słuchanego,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czyta płynnie, rozumie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treść czytanego tekstu,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zwraca uwagę na akcent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zdaniowy i wyrazowy,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potrafi samodzielnie bez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pomocy nauczyciela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napisać krótki tekst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użytkowy,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bardzo dobrze rozumie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wypowiedzi nauczyciela 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kolegów,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 ustnej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prezentuje bardzo dobre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opanowanie struktur</w:t>
            </w:r>
          </w:p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leksykalno-gramatycznych.</w:t>
            </w:r>
          </w:p>
        </w:tc>
        <w:tc>
          <w:tcPr>
            <w:tcW w:w="2551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 xml:space="preserve">- nie opanował w pełni wiadomości i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umiejętności określonych programem  nauczania w klasie VI,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poprawnie stosuje zdobytą wiedzę do samodzielnego rozwiązywania zadań,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popełnia nieliczne błędy leksykalno-gramatyczne, które zwykle potrafi samodzielnie poprawić,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dobrze rozumie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wypowiedzi nauczyciela i kolegów,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dobrze rozumie treść tekstu słuchanego,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 ustnej popełnia nieliczne błędy,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dobrze rozumie treść czytanego tekstu,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samodzielnie tworzy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krótką wypowiedź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pisemną, popełniając</w:t>
            </w:r>
          </w:p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nieliczne błędy</w:t>
            </w:r>
          </w:p>
        </w:tc>
        <w:tc>
          <w:tcPr>
            <w:tcW w:w="2410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opanował w pełni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wiadomości i umiejętności określonych programem nauczania w klasie VI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rozwiązuje zadania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(czasami z pomocą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nauczyciela),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popełnia sporo błędów leksykalno-gramatycznych, które nie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zawsze potrafi samodzielnie poprawić,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polecenia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nauczyciela,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częściowo treść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tekstu słuchanego (po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kilkukrotnym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wysłuchaniu),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 ustnej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stosuje proste zdania,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często z pomocą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nauczyciela,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czyta wolno, popełnia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liczne błędy i często ma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problem ze zrozumieniem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treści tekstu,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 pisemnej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popełnia błędy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gramatyczne, posługując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się prostymi strukturami</w:t>
            </w:r>
          </w:p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gramatycznymi.</w:t>
            </w:r>
          </w:p>
        </w:tc>
        <w:tc>
          <w:tcPr>
            <w:tcW w:w="2268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- ma braki w opanowaniu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wiadomości i umiejętności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określonych programem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nauczania w klasie VI,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- popełnia liczne błędy leksykalno-gramatyczne, 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zna ograniczoną liczbę  podstawowych słów,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polecenia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nauczyciela i w bardzo ograniczonym stopniu rozwiązuje zadania,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odbiera tylko wcześniej poznane komunikaty,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tekście słuchanym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rozumie tylko pojedyncze słowa,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 ustnej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popełnia liczne błędy,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które znacznie zakłócają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komunikację, często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wypowiedź jest tylko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częściowo zrozumiała,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czyta bardzo wolno,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artykułuje i akcentuje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podobnie jak w języku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polskim lub angielskim,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odwzorowuje napisany</w:t>
            </w:r>
          </w:p>
          <w:p w:rsidR="00AA5DD4" w:rsidRPr="00522261" w:rsidRDefault="00AA5DD4" w:rsidP="00AA5D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tekst, w większości używa nieprawidłowej pisowni i interpunkcji.</w:t>
            </w:r>
          </w:p>
        </w:tc>
        <w:tc>
          <w:tcPr>
            <w:tcW w:w="1950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: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 xml:space="preserve">- nie opanował wiadomości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określonych programem nauczania w klasie VI,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braki uniemożliwiają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dalsze zdobywanie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wiedzy,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rozumie poleceń i pytań nauczyciela,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potrafi przekazywać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informacji zarówno w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formie pisemnej jak i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ustnej,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opanował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podstawowych struktur leksykalno-gramatycznych,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potrafi skonstruować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wypowiedzi pisemnej,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wykazuje żadnego zainteresowania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przedmiotem,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- nie wykazuje chęci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poprawy zdobytych z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przedmiotu ocen.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nie umie poprawnie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budować prostych zdań,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operuje bardzo ubogim słownictwem.</w:t>
            </w:r>
          </w:p>
        </w:tc>
      </w:tr>
    </w:tbl>
    <w:p w:rsidR="00AA5DD4" w:rsidRPr="00522261" w:rsidRDefault="00AA5DD4" w:rsidP="00AA5DD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5DD4" w:rsidRPr="00522261" w:rsidRDefault="00AA5DD4" w:rsidP="00AA5DD4">
      <w:pPr>
        <w:rPr>
          <w:rFonts w:ascii="Times New Roman" w:hAnsi="Times New Roman" w:cs="Times New Roman"/>
          <w:sz w:val="24"/>
          <w:szCs w:val="24"/>
        </w:rPr>
      </w:pPr>
    </w:p>
    <w:p w:rsidR="00AA5DD4" w:rsidRPr="00522261" w:rsidRDefault="00AA5DD4" w:rsidP="00AA5D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802" w:type="dxa"/>
        <w:tblLook w:val="04A0" w:firstRow="1" w:lastRow="0" w:firstColumn="1" w:lastColumn="0" w:noHBand="0" w:noVBand="1"/>
      </w:tblPr>
      <w:tblGrid>
        <w:gridCol w:w="1589"/>
        <w:gridCol w:w="1829"/>
        <w:gridCol w:w="2270"/>
        <w:gridCol w:w="2296"/>
        <w:gridCol w:w="2444"/>
        <w:gridCol w:w="2185"/>
        <w:gridCol w:w="2270"/>
      </w:tblGrid>
      <w:tr w:rsidR="00AA5DD4" w:rsidRPr="00522261" w:rsidTr="00AA5DD4">
        <w:tc>
          <w:tcPr>
            <w:tcW w:w="14802" w:type="dxa"/>
            <w:gridSpan w:val="7"/>
          </w:tcPr>
          <w:p w:rsidR="00AA5DD4" w:rsidRPr="00522261" w:rsidRDefault="00AA5DD4" w:rsidP="00AA5DD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WYMAGANIA EDUKACYJNE NIEZBĘDNE DO UZYSKANIA POSZCZEGÓLNYCH OCEN Z JĘZYKA NIEMIECKIEGO W KLASIE VI</w:t>
            </w:r>
          </w:p>
        </w:tc>
      </w:tr>
      <w:tr w:rsidR="00AA5DD4" w:rsidRPr="00522261" w:rsidTr="00AA5DD4">
        <w:tc>
          <w:tcPr>
            <w:tcW w:w="158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229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2278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2278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2426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2270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ocena niedostateczna</w:t>
            </w:r>
          </w:p>
        </w:tc>
      </w:tr>
      <w:tr w:rsidR="00AA5DD4" w:rsidRPr="00522261" w:rsidTr="00AA5DD4">
        <w:tc>
          <w:tcPr>
            <w:tcW w:w="158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rozumienie ze słuchu</w:t>
            </w:r>
          </w:p>
        </w:tc>
        <w:tc>
          <w:tcPr>
            <w:tcW w:w="1662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Uczeń opanował materiał wymagany na ocenę dopuszczającą,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dostateczną, dobrą i bardzo dobrą, ponadto: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tekst szczegółowo,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bezbłędnie wyszukuje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określone informacje w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tekście słuchanym,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wszystkie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wypowiedzi nauczyciela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rozumie wszystkie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informacje w tekście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słuchanym.</w:t>
            </w:r>
          </w:p>
        </w:tc>
        <w:tc>
          <w:tcPr>
            <w:tcW w:w="2299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wymagany na ocenę dopuszczającą, dostateczną i dobrą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-bez trudu rozumie ogólnie wypowiedź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niemieckojęzycz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ną zawierającą znaną leksykę i znane struktury,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wypowiadaną przez różne osoby w normalnym tempie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 swobodnie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rozumie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wyrażenia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potoczne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dotyczące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spokajania konkretnych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potrzeb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ogólny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sens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sytuacji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komunikacyjnych,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intencji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rozmówcy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(informowanie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się,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prośba,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wy­ rażenia zgody lub niezgody)</w:t>
            </w:r>
          </w:p>
          <w:p w:rsidR="00AA5DD4" w:rsidRPr="00566103" w:rsidRDefault="00AA5DD4" w:rsidP="00566103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-sprawnie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wyszukuje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szczegółowe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nieskom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plikowanych wypowiedziach i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dialogach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3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 pełni rozumie proste instrukcje nauczyciela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formuło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wane w języku niemieckim i prawidłowo na nie reaguje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</w:t>
            </w:r>
            <w:r w:rsidR="004224C6"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magany na ocenę dopuszczającą i </w:t>
            </w: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dostateczną,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ogólnie</w:t>
            </w:r>
            <w:r w:rsidRPr="00566103">
              <w:rPr>
                <w:rFonts w:ascii="Times New Roman" w:eastAsia="Dutch801HdE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większość</w:t>
            </w:r>
            <w:r w:rsidRPr="00566103">
              <w:rPr>
                <w:rFonts w:ascii="Times New Roman" w:eastAsia="Dutch801HdE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niemieckojęzycz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nych zawierających znaną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leksykę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 znane struktury, wy­ powiadane przez różne osoby w normalnym tempie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większość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wyrażeń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potocznych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dotyczących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spokajania konkretnych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potrzeb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68" w:line="240" w:lineRule="exact"/>
              <w:ind w:right="126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br w:type="column"/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ogólny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sens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większości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sytuacji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nikacyjnych,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  <w:r w:rsidRPr="00566103">
              <w:rPr>
                <w:rFonts w:ascii="Times New Roman" w:eastAsia="Dutch801HdEU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intencji</w:t>
            </w:r>
            <w:r w:rsidRPr="00566103">
              <w:rPr>
                <w:rFonts w:ascii="Times New Roman" w:eastAsia="Dutch801HdEU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rozmówcy</w:t>
            </w:r>
            <w:r w:rsidRPr="00566103">
              <w:rPr>
                <w:rFonts w:ascii="Times New Roman" w:eastAsia="Dutch801HdEU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(informowanie</w:t>
            </w:r>
            <w:r w:rsidRPr="00566103">
              <w:rPr>
                <w:rFonts w:ascii="Times New Roman" w:eastAsia="Dutch801HdEU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się, prośba, wyrażenia zgody lub niezgody)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-wyszukuje większość informacji szczegółowych w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nie­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skomplikowanych wypowiedziach i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dialogach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-rozumie 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większość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prostych 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instrukcji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nauczyciela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formu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łowanych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języku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niemieckim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prawidłowo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reaguje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7"/>
              <w:jc w:val="both"/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7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-rozumie ogólnie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lastRenderedPageBreak/>
              <w:t>dużą część wypowiedzi</w:t>
            </w:r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niemieckoję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zycznych zawierających znaną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leksykę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 znane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struktury, wypowiadane przez różne osoby w normalnym tempie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8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dużą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część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wyrażeń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potocznych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dotyczących</w:t>
            </w:r>
            <w:r w:rsidRPr="00566103">
              <w:rPr>
                <w:rFonts w:ascii="Times New Roman" w:eastAsia="Dutch801HdEU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zaspokajania konkretnych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potrzeb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 ogólny sens dużej części prostych sytuacji</w:t>
            </w:r>
            <w:r w:rsidRPr="00566103">
              <w:rPr>
                <w:rFonts w:ascii="Times New Roman" w:eastAsia="Dutch801HdEU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munikacyjnych,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intencji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rozmówcy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(informowanie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się, prośba, wyrażenia zgody lub niezgody)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-wyszukuje dużą część informacji szczegółowych w</w:t>
            </w:r>
            <w:r w:rsidRPr="00566103">
              <w:rPr>
                <w:rFonts w:ascii="Times New Roman" w:eastAsia="Dutch801HdEU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nie­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skomplikowanych wypowiedziach i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dialogach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dużą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część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>instrukcji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nauczyciela</w:t>
            </w:r>
            <w:r w:rsidRPr="00566103">
              <w:rPr>
                <w:rFonts w:ascii="Times New Roman" w:eastAsia="Dutch801HdEU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formu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łowanych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języku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niemieckim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prawidłowo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reaguje</w:t>
            </w:r>
          </w:p>
          <w:p w:rsidR="00AA5DD4" w:rsidRPr="00566103" w:rsidRDefault="00AA5DD4" w:rsidP="00AA5DD4">
            <w:pPr>
              <w:spacing w:before="7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- rozumie ogólnie tylko niektóre wypowiedzi</w:t>
            </w:r>
            <w:r w:rsidRPr="00566103">
              <w:rPr>
                <w:rFonts w:ascii="Times New Roman" w:eastAsia="Dutch801HdEU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niemieckoję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zyczne zawierające znaną leksykę i znane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struktury,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wy­ powiadane przez różne osoby w normalnym tempie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tylko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niektóre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wyrażenia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potoczne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dotyczące</w:t>
            </w:r>
            <w:r w:rsidRPr="00566103">
              <w:rPr>
                <w:rFonts w:ascii="Times New Roman" w:eastAsia="Dutch801HdEU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zaspokajania konkretnych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potrzeb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8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 ogólny sens tylko niektórych prostych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sytuacji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komunikacyjnych,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intencji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rozmówcy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(informo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wanie się, prośba, wyrażenia zgody lub niezgody)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-wyszukuje tylko niektóre informacje szczegółowe w</w:t>
            </w:r>
            <w:r w:rsidRPr="00566103">
              <w:rPr>
                <w:rFonts w:ascii="Times New Roman" w:eastAsia="Dutch801HdEU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nie­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skomplikowanych wypowiedziach i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dialogach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 tylko niektóre proste instrukcje nauczyciela</w:t>
            </w:r>
            <w:r w:rsidRPr="00566103">
              <w:rPr>
                <w:rFonts w:ascii="Times New Roman" w:eastAsia="Dutch801HdEU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for­ mułowane w języku niemieckim i prawidłowo na nie</w:t>
            </w:r>
            <w:r w:rsidRPr="00566103">
              <w:rPr>
                <w:rFonts w:ascii="Times New Roman" w:eastAsia="Dutch801HdEU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re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aguje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-rozumie ogólnie bardzo nieliczne wypowiedzi niemieckojęzyczne zawierające znaną </w:t>
            </w:r>
            <w:r w:rsidRPr="0056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leksykę i znane struktury, wypowiadane przez różne osoby w normalnym tempie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-rozumie bardzo nieliczne wyrażenia potoczne dotyczące zaspokajania konkretnych potrzeb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-rozumie ogólny sens ba</w:t>
            </w:r>
            <w:r w:rsidR="00566103">
              <w:rPr>
                <w:rFonts w:ascii="Times New Roman" w:hAnsi="Times New Roman" w:cs="Times New Roman"/>
                <w:sz w:val="24"/>
                <w:szCs w:val="24"/>
              </w:rPr>
              <w:t>rdzo nielicznych prostych sytu</w:t>
            </w: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 xml:space="preserve">acji komunikacyjnych, </w:t>
            </w:r>
            <w:r w:rsidR="00566103">
              <w:rPr>
                <w:rFonts w:ascii="Times New Roman" w:hAnsi="Times New Roman" w:cs="Times New Roman"/>
                <w:sz w:val="24"/>
                <w:szCs w:val="24"/>
              </w:rPr>
              <w:t>w tym intencji rozmówcy (infor</w:t>
            </w: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mowanie się, prośba, wyrażenia zgody lub niezgody)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-wyszukuje bardzo nieliczne informacje szczegółowe w nieskomplikowanych wypowiedziach i dialogach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 xml:space="preserve">-rozumie bardzo nieliczne proste instrukcje nauczyciela formułowane w języku niemieckim i </w:t>
            </w:r>
            <w:r w:rsidRPr="0056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prawidłowo na nie reaguje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c>
          <w:tcPr>
            <w:tcW w:w="158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1662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formułuje bezbłędnie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dłuższą wypowiedź,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logicznie buduje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odpowiedzi na zadane pytania,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 wypowiedziach ustnych poprawnie stosuje nie tylko poznane na lekcji słownictwo oraz zagadnienia gramatyczne,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- posiada dużą wiedzę o </w:t>
            </w: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krajach, społeczeństwach kulturach niemieckiego obszaru językowego,</w:t>
            </w:r>
          </w:p>
          <w:p w:rsidR="00AA5DD4" w:rsidRPr="00522261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- aktywnie współdziała w grupie, np. w lekcyjnych i pozalekcyjnych pracach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projektowych.</w:t>
            </w:r>
          </w:p>
        </w:tc>
        <w:tc>
          <w:tcPr>
            <w:tcW w:w="2299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wymagany na ocenę dopuszczającą, dostateczną i dobrą,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-swobodnie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zdobywa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udziela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informacji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typowych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tuacjach dnia codziennego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-prezentuje w pełni swoje myśli, spostrzeżenia i</w:t>
            </w:r>
            <w:r w:rsidRPr="00566103">
              <w:rPr>
                <w:rFonts w:ascii="Times New Roman" w:eastAsia="Dutch801HdEU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pytania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dotyczące najbliższego otoczenia, posługując się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boga­ tym słownictwem i frazeologią na danym poziomie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8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-posiada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umiejętność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bezbłędnego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sformułowania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krótkiej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sobie,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rodzinie,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najbliższym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otoczeniu (wypowiedź</w:t>
            </w:r>
            <w:r w:rsidRPr="00566103">
              <w:rPr>
                <w:rFonts w:ascii="Times New Roman" w:eastAsia="Dutch801HdEU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zawiera</w:t>
            </w:r>
            <w:r w:rsidRPr="00566103">
              <w:rPr>
                <w:rFonts w:ascii="Times New Roman" w:eastAsia="Dutch801HdEU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wszystkie</w:t>
            </w:r>
            <w:r w:rsidRPr="00566103">
              <w:rPr>
                <w:rFonts w:ascii="Times New Roman" w:eastAsia="Dutch801HdEU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wymagane</w:t>
            </w:r>
            <w:r w:rsidRPr="00566103">
              <w:rPr>
                <w:rFonts w:ascii="Times New Roman" w:eastAsia="Dutch801HdEU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informacje,</w:t>
            </w:r>
            <w:r w:rsidRPr="00566103">
              <w:rPr>
                <w:rFonts w:ascii="Times New Roman" w:eastAsia="Dutch801HdEU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jest pełna, interesująca)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-płynnie inicjuje, podtrzymuje i kończy prostą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rozmowę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 sytuacji bezpośredniego kontaktu z rozmówcą,</w:t>
            </w:r>
            <w:r w:rsidRPr="00566103">
              <w:rPr>
                <w:rFonts w:ascii="Times New Roman" w:eastAsia="Dutch801HdEU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czącą typowych sytuacji dnia codziennego,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używając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br/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 tym celu odpowiednich środków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językowych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 dużą wprawą i swobodą recytuje poznany wiersz</w:t>
            </w:r>
            <w:r w:rsidRPr="00566103">
              <w:rPr>
                <w:rFonts w:ascii="Times New Roman" w:eastAsia="Dutch801HdEU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lub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wyliczankę i śpiewa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piosenkę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 jego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pod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względem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fonetycznym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są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całkowicie poprawne, bez błędów w wymowie i intonacji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60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-bezbłędnie stosuje poznane struktury gramatyczne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wymagany na ocenę dopuszczającą i dostateczną,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7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-potrafi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samodzielnie,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bez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pomocy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nauczyciela,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zdoby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wać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udzielać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informacji</w:t>
            </w:r>
            <w:r w:rsidRPr="00566103">
              <w:rPr>
                <w:rFonts w:ascii="Times New Roman" w:eastAsia="Dutch801HdEU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typowych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sytuacjach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dnia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codziennego (zachodzi komunikacja pomimo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drobnych usterek)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-wyraża w prostych słowach myśli, spostrzeżenia i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pyta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nia dotyczące najbliższego otoczenia, przy czym</w:t>
            </w:r>
            <w:r w:rsidRPr="00566103">
              <w:rPr>
                <w:rFonts w:ascii="Times New Roman" w:eastAsia="Dutch801HdEU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wiedź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jest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zgodna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tematem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zawiera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większość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wyma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ganych informacji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-trafnie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formułuje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krótką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wypowiedź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o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sobie,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rodzinie,</w:t>
            </w:r>
            <w:r w:rsidRPr="00566103">
              <w:rPr>
                <w:rFonts w:ascii="Times New Roman" w:eastAsia="Dutch801HdEU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najbliższym</w:t>
            </w:r>
            <w:r w:rsidRPr="00566103">
              <w:rPr>
                <w:rFonts w:ascii="Times New Roman" w:eastAsia="Dutch801HdEU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otoczeniu</w:t>
            </w:r>
            <w:r w:rsidRPr="00566103">
              <w:rPr>
                <w:rFonts w:ascii="Times New Roman" w:eastAsia="Dutch801HdEU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(wypowiedź</w:t>
            </w:r>
            <w:r w:rsidRPr="00566103">
              <w:rPr>
                <w:rFonts w:ascii="Times New Roman" w:eastAsia="Dutch801HdEU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zawiera</w:t>
            </w:r>
            <w:r w:rsidRPr="00566103">
              <w:rPr>
                <w:rFonts w:ascii="Times New Roman" w:eastAsia="Dutch801HdEU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wyrażenia</w:t>
            </w:r>
            <w:r w:rsidRPr="00566103">
              <w:rPr>
                <w:rFonts w:ascii="Times New Roman" w:eastAsia="Dutch801HdEU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odpowiednie dla przekazania wymaganych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informacji)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7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-wykazując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się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dobrym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poziomem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znajomości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słownic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twa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struktur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językowych,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potrafi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inicjować</w:t>
            </w:r>
            <w:r w:rsidRPr="00566103">
              <w:rPr>
                <w:rFonts w:ascii="Times New Roman" w:eastAsia="Dutch801HdEU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podtrz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ymy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wać prostą rozmowę dotyczącą typowych sytuacji</w:t>
            </w:r>
            <w:r w:rsidRPr="00566103">
              <w:rPr>
                <w:rFonts w:ascii="Times New Roman" w:eastAsia="Dutch801HdEU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dnia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codziennego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 drobnymi pomyłkami, które jest w stanie</w:t>
            </w:r>
            <w:r w:rsidRPr="00566103">
              <w:rPr>
                <w:rFonts w:ascii="Times New Roman" w:eastAsia="Dutch801HdEU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samodzielnie poprawić,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recytuje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poznany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wiersz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lub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wyliczankę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śpie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piosenkę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-jego wypowiedzi są zasadniczo poprawne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fonetycznie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 intonacyjnie, zawierają nieliczne usterki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64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-poprawnie stosuje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poznane struktury gramatyczne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-przy pomocy nauczyciela zadaje proste pytania i udziela na nie odpowiedzi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68" w:line="240" w:lineRule="exact"/>
              <w:ind w:right="3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-pomimo trudności w formułowaniu lub rozumieniu</w:t>
            </w:r>
            <w:r w:rsidRPr="00566103">
              <w:rPr>
                <w:rFonts w:ascii="Times New Roman" w:eastAsia="Dutch801HdEU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tań i odpowiedzi udaje mu się przekazać</w:t>
            </w:r>
            <w:r w:rsidRPr="00566103">
              <w:rPr>
                <w:rFonts w:ascii="Times New Roman" w:eastAsia="Dutch801HdEU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najważniejsze informacje, w związku z czym dochodzi do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komunikacji w podstawowym zakresie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-potrafi formułować proste wypowiedzi o sobie,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rodzinie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 najbliższym otoczeniu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7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-nawiązuje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krótką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rozmowę,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zawsze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jednak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potrafi</w:t>
            </w:r>
            <w:r w:rsidRPr="00566103">
              <w:rPr>
                <w:rFonts w:ascii="Times New Roman" w:eastAsia="Dutch801HdEU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samodzielnie ją podtrzymać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-podczas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recytacji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poznanego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wiersza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lub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wyliczanki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oraz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śpiewania piosenki potrzebuje czasami pomocy</w:t>
            </w:r>
            <w:r w:rsidRPr="00566103">
              <w:rPr>
                <w:rFonts w:ascii="Times New Roman" w:eastAsia="Dutch801HdEU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nauczy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ciela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-pomimo błędów w wymowie niektórych wyrazów i w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in­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tonacji jego wypowiedzi są zrozumiałe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64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-błędy gramatyczne nieznacznie utrudniają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komunikację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-potrafi częściowo zadawać proste pytania i udzielać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 nie prostych odpowiedzi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3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-wyłącznie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pod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kierunkiem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nauczyciela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wyraża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pro­</w:t>
            </w:r>
            <w:r w:rsidRPr="00566103">
              <w:rPr>
                <w:rFonts w:ascii="Times New Roman" w:eastAsia="Dutch801HdEU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stych słowach myśli, spostrzeżenia i pytania</w:t>
            </w:r>
            <w:r w:rsidRPr="00566103">
              <w:rPr>
                <w:rFonts w:ascii="Times New Roman" w:eastAsia="Dutch801HdEU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dotyczące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najbliższego otoczenia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 sposób niepełny formułuje krótką wypowiedź o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sobie, rodzinie,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najbliższym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otoczeniu,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przez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co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dochodzi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komunikacji jedynie w wąskim</w:t>
            </w:r>
            <w:r w:rsidRPr="00566103">
              <w:rPr>
                <w:rFonts w:ascii="Times New Roman" w:eastAsia="Dutch801HdEU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zakresie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-inicjuje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podtrzymuje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prostą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rozmowę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sytuacji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bezpo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średniego kontaktu z rozmówcą, a także z jego</w:t>
            </w:r>
            <w:r w:rsidRPr="00566103">
              <w:rPr>
                <w:rFonts w:ascii="Times New Roman" w:eastAsia="Dutch801HdE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pomocą, jednak wypowiedź zawiera ubogie słownictwo</w:t>
            </w:r>
            <w:r w:rsidRPr="00566103">
              <w:rPr>
                <w:rFonts w:ascii="Times New Roman" w:eastAsia="Dutch801HdEU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pozwala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jące na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przekazanie tylko nielicznych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7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-bardzo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nieporadnie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recytuje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poznany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wiersz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lub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wyli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czankę i śpiewa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piosenkę</w:t>
            </w:r>
          </w:p>
          <w:p w:rsidR="00AA5DD4" w:rsidRPr="00566103" w:rsidRDefault="00AA5DD4" w:rsidP="00566103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-popełnia liczne błędy w wymowie i intonacji, a</w:t>
            </w:r>
            <w:r w:rsidRPr="00566103">
              <w:rPr>
                <w:rFonts w:ascii="Times New Roman" w:eastAsia="Dutch801HdEU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wiedź jest zrozumiała jedynie w ograniczonym zakresie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błędy gramatyczne znacznie utrudniają</w:t>
            </w:r>
            <w:r w:rsidRPr="005661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komunikację</w:t>
            </w:r>
          </w:p>
        </w:tc>
        <w:tc>
          <w:tcPr>
            <w:tcW w:w="2270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-nie potrafi zadawać prostych pytań i udzielać</w:t>
            </w:r>
            <w:r w:rsidRPr="00566103">
              <w:rPr>
                <w:rFonts w:ascii="Times New Roman" w:eastAsia="Dutch801HdEU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odpowiedzi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powodu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bardzo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ubogiej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treści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oraz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pomimo</w:t>
            </w:r>
            <w:r w:rsidRPr="00566103">
              <w:rPr>
                <w:rFonts w:ascii="Times New Roman" w:eastAsia="Dutch801HdEU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pomocy</w:t>
            </w:r>
            <w:r w:rsidRPr="00566103">
              <w:rPr>
                <w:rFonts w:ascii="Times New Roman" w:eastAsia="Dutch801HdEU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nauczyciela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jest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stanie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wyrazić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słowach myśli,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spostrzeżeń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pytań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dotyczących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najbliższego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oto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czenia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-bardzo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ograniczona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znajomość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słownictwa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nieporadne użycie struktur językowych uniemożliwiają mu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sformu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łowanie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krótkiej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sobie,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rodzinie,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najbliż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szym otoczeniu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3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-brak płynności wypowiedzi uniemożliwia mu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inicjowa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nie i podtrzymywanie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 rozmów dotyczących ty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powych sytuacji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dnia codziennego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3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-jego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wypowiedź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zawiera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wystarczającej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liczby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wyma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ganych informacji lub jest całkowicie nie na</w:t>
            </w:r>
            <w:r w:rsidRPr="00566103">
              <w:rPr>
                <w:rFonts w:ascii="Times New Roman" w:eastAsia="Dutch801HdEU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temat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68" w:line="240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-nie potrafi powiedzieć z pamięci poznanego wiersza</w:t>
            </w:r>
            <w:r w:rsidRPr="00566103">
              <w:rPr>
                <w:rFonts w:ascii="Times New Roman" w:eastAsia="Dutch801HdEU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lub wyliczanki oraz zaśpiewać piosenki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2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-niepoprawna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wymowa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intonacja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uniemożliwiają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zrozu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mienie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2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-bardzo</w:t>
            </w:r>
            <w:r w:rsidRPr="00566103">
              <w:rPr>
                <w:rFonts w:ascii="Times New Roman" w:eastAsia="Dutch801HdEU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liczne</w:t>
            </w:r>
            <w:r w:rsidRPr="00566103">
              <w:rPr>
                <w:rFonts w:ascii="Times New Roman" w:eastAsia="Dutch801HdEU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błędy</w:t>
            </w:r>
            <w:r w:rsidRPr="00566103">
              <w:rPr>
                <w:rFonts w:ascii="Times New Roman" w:eastAsia="Dutch801HdEU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gramatyczne</w:t>
            </w:r>
            <w:r w:rsidRPr="00566103">
              <w:rPr>
                <w:rFonts w:ascii="Times New Roman" w:eastAsia="Dutch801HdEU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znacznie</w:t>
            </w:r>
            <w:r w:rsidRPr="00566103">
              <w:rPr>
                <w:rFonts w:ascii="Times New Roman" w:eastAsia="Dutch801HdEU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utrudniają</w:t>
            </w:r>
            <w:r w:rsidRPr="00566103">
              <w:rPr>
                <w:rFonts w:ascii="Times New Roman" w:eastAsia="Dutch801HdEU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bądź uniemożliwiają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komunikację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c>
          <w:tcPr>
            <w:tcW w:w="158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Czytanie ze zrozumieniem</w:t>
            </w:r>
          </w:p>
        </w:tc>
        <w:tc>
          <w:tcPr>
            <w:tcW w:w="1662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czyta płynnie tekst z podręcznika, nie korzysta z pomocy nauczyciela,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aktywnie korzysta ze źródeł informacji w języku niemieckim.</w:t>
            </w:r>
          </w:p>
        </w:tc>
        <w:tc>
          <w:tcPr>
            <w:tcW w:w="2299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 opanował materiał wymagany na ocenę dopuszczającą, dostateczną i dobrą,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-bez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trudu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rozumie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proste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teksty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użytkowe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(w</w:t>
            </w:r>
            <w:r w:rsidRPr="00566103">
              <w:rPr>
                <w:rFonts w:ascii="Times New Roman" w:eastAsia="Dutch801HdEU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internetowe):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posty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internetowe,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strony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internetowe,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list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/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e-mail,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kartkę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świąteczną,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ankietę,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miniformularz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ogłoszenie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9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-sprawnie znajduje potrzebne informacje</w:t>
            </w:r>
            <w:r w:rsidRPr="00566103">
              <w:rPr>
                <w:rFonts w:ascii="Times New Roman" w:eastAsia="Dutch801HdEU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szczegółowe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 tekście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użytkowym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2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-swobodnie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rozumie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ogólny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sens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prostych,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adaptowanych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 opanował materiał wymagany na ocenę dopuszczającą i dostateczną, ponadto: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hAnsi="Times New Roman" w:cs="Times New Roman"/>
                <w:sz w:val="24"/>
                <w:szCs w:val="24"/>
              </w:rPr>
              <w:t xml:space="preserve">-rozumie ogólnie większość prostych tekstów użytkowych ( w tym internetowych): postów internetowych, stron internetowych, listów / e-maili, kartek świątecznych, ankiet, </w:t>
            </w:r>
            <w:proofErr w:type="spellStart"/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miniformularzy</w:t>
            </w:r>
            <w:proofErr w:type="spellEnd"/>
            <w:r w:rsidRPr="00566103">
              <w:rPr>
                <w:rFonts w:ascii="Times New Roman" w:hAnsi="Times New Roman" w:cs="Times New Roman"/>
                <w:sz w:val="24"/>
                <w:szCs w:val="24"/>
              </w:rPr>
              <w:t>, ogłoszeń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68" w:line="24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-znajduje większość potrzebnych informacji</w:t>
            </w:r>
            <w:r w:rsidRPr="00566103">
              <w:rPr>
                <w:rFonts w:ascii="Times New Roman" w:eastAsia="Dutch801HdEU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szczegóło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wych w tekście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użytkowym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-w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zasadzie rozumie ogólny sens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większości</w:t>
            </w:r>
            <w:r w:rsidRPr="00566103">
              <w:rPr>
                <w:rFonts w:ascii="Times New Roman" w:eastAsia="Dutch801HdEU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prostych,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adaptowanych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Uczeń opanował materiał wymagany na ocenę dopuszczającą,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rozumie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ogólnie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dużą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część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wych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(w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tym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internetowych): postów</w:t>
            </w:r>
            <w:r w:rsidRPr="00566103">
              <w:rPr>
                <w:rFonts w:ascii="Times New Roman" w:eastAsia="Dutch801HdEU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internetowych,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stron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internetowych,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listów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/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e-maili,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kartek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świątecz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nych, ankiet, </w:t>
            </w:r>
            <w:proofErr w:type="spellStart"/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miniformularzy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,</w:t>
            </w:r>
            <w:r w:rsidRPr="00566103">
              <w:rPr>
                <w:rFonts w:ascii="Times New Roman" w:eastAsia="Dutch801HdEU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ogłoszeń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-znajduje dużą część potrzebnych informacji</w:t>
            </w:r>
            <w:r w:rsidRPr="00566103">
              <w:rPr>
                <w:rFonts w:ascii="Times New Roman" w:eastAsia="Dutch801HdEU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szczegóło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wych w tekście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użytkowym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6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ogólny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sens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dużej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części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prostych,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adoptowa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nych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5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 tylko niektóre proste teksty użytkowe (w</w:t>
            </w:r>
            <w:r w:rsidRPr="00566103">
              <w:rPr>
                <w:rFonts w:ascii="Times New Roman" w:eastAsia="Dutch801HdEU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tym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jc w:val="center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internetowe): posty internetowe, strony internetowe,</w:t>
            </w:r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list</w:t>
            </w:r>
          </w:p>
          <w:p w:rsidR="00AA5DD4" w:rsidRPr="00566103" w:rsidRDefault="00AA5DD4" w:rsidP="00AA5DD4">
            <w:pPr>
              <w:widowControl w:val="0"/>
              <w:spacing w:before="3" w:line="24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/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e-mail,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kartkę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>świąteczną, ankietę,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>miniformularz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ogłoszenie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8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-znajduje tylko niektóre potrzebne informacje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szczegóło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we w tekście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użytkowym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6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 ogólny sens tylko niektórych prostych,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adopto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wanych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5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bardzo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nieliczne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teksty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tym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internetowe): posty internetowe, strony internetowe,</w:t>
            </w:r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list</w:t>
            </w:r>
          </w:p>
          <w:p w:rsidR="00AA5DD4" w:rsidRPr="00566103" w:rsidRDefault="00AA5DD4" w:rsidP="00AA5DD4">
            <w:pPr>
              <w:widowControl w:val="0"/>
              <w:spacing w:before="3" w:line="240" w:lineRule="exact"/>
              <w:ind w:right="10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/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e-mail,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kartkę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>świąteczną, ankietę,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>miniformularz</w:t>
            </w:r>
            <w:proofErr w:type="spellEnd"/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ogłoszenie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6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-znajduje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bardzo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nieliczne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potrzebne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informacje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szczegó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łowe w tekście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użytkowym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7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-rozumie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ogólny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sens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bardzo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nielicznych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prostych,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adop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towanych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tekstów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c>
          <w:tcPr>
            <w:tcW w:w="1589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1662" w:type="dxa"/>
          </w:tcPr>
          <w:p w:rsidR="00AA5DD4" w:rsidRPr="00522261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Uczeń opanował materiał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wymagany na ocenę dopuszczającą, dostateczną, dobrą i bardzo dobrą, ponadto: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bezbłędnie opisuje obrazki, ilustracje,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formułuje prawie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bezbłędnie dłuższą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wypowiedź pisemną,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- samodzielnie pisze dłuższy tekst użytkowy (e-mail, </w:t>
            </w: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opis zajęć pozaszkolnych, post internetowy</w:t>
            </w: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itp</w:t>
            </w:r>
            <w:proofErr w:type="spellEnd"/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),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samodzielnie pisze dłuższe dialogi,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wykorzystuje techniki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samodzielnej pracy nad</w:t>
            </w: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br/>
              <w:t>językiem,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- pisze komentarze na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niemieckich blogach,</w:t>
            </w:r>
          </w:p>
          <w:p w:rsidR="00D67F75" w:rsidRPr="00D67F75" w:rsidRDefault="00D67F75" w:rsidP="00D67F75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7F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- jest samodzielny w</w:t>
            </w:r>
          </w:p>
          <w:p w:rsidR="00AA5DD4" w:rsidRPr="00522261" w:rsidRDefault="00D67F75" w:rsidP="00D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swoich wypowiedziach</w:t>
            </w:r>
          </w:p>
        </w:tc>
        <w:tc>
          <w:tcPr>
            <w:tcW w:w="2299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 xml:space="preserve">Uczeń opanował materiał wymagany </w:t>
            </w: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na ocenę dopuszczającą, dostateczną i dobrą,</w:t>
            </w:r>
          </w:p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30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-bez trudu dostrzega różnice między fonetyczną a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566103"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ficzną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formą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wyrazu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oraz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bezbłędnie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zapisuje</w:t>
            </w:r>
            <w:r w:rsidRPr="00566103">
              <w:rPr>
                <w:rFonts w:ascii="Times New Roman" w:eastAsia="Dutch801HdEU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większość poznanych słów i wyrażeń,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-bezbłędnie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odpowiada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zawarte</w:t>
            </w:r>
            <w:r w:rsidRPr="00566103">
              <w:rPr>
                <w:rFonts w:ascii="Times New Roman" w:eastAsia="Dutch801HdEU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ćwiczeniach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polecenia (pisanie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odtwórcze)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-bez trudu pisze proste wypowiedzi pisemne (opis rodzi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ny,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przyjaciół, zainteresowania, ulubiony</w:t>
            </w:r>
            <w:r w:rsidRPr="00566103">
              <w:rPr>
                <w:rFonts w:ascii="Times New Roman" w:eastAsia="Dutch801HdEU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przedmiot,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zajęcia pozaszkolne,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do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czego służy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mu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komputer),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umiejętnie wykorzystując poznane środki</w:t>
            </w:r>
            <w:r w:rsidRPr="00566103">
              <w:rPr>
                <w:rFonts w:ascii="Times New Roman" w:eastAsia="Dutch801HdEU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językowe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84"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-potrafi bez żadnych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trudności napisać post</w:t>
            </w:r>
            <w:r w:rsidRPr="00566103">
              <w:rPr>
                <w:rFonts w:ascii="Times New Roman" w:eastAsia="Dutch801HdEU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internetowy, precyzyjnie dobierając poznane słownictwo</w:t>
            </w:r>
            <w:r w:rsidRPr="00566103">
              <w:rPr>
                <w:rFonts w:ascii="Times New Roman" w:eastAsia="Dutch801HdEU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pozwalające na pełny przekaz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treści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-sprawnie pisze kartki z życzeniami świątecznymi,</w:t>
            </w:r>
            <w:r w:rsidRPr="00566103">
              <w:rPr>
                <w:rFonts w:ascii="Times New Roman" w:eastAsia="Dutch801HdEU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które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odpowiadają w pełni wymaganej formie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 krótki list inicjujący znajomość, a jego</w:t>
            </w:r>
            <w:r w:rsidRPr="00566103">
              <w:rPr>
                <w:rFonts w:ascii="Times New Roman" w:eastAsia="Dutch801HdEU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wypowiedź jest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logiczna,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harmonijna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spójna,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zaś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bardzo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sporadyczne błędy w pisowni, błędy gramatyczne i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leksykalne nie zakłócają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komunikacji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 xml:space="preserve">Uczeń opanował materiał wymagany </w:t>
            </w: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na ocenę dopuszczającą i dostateczną,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-dostrzega różnice między fonetyczną a graficzną</w:t>
            </w:r>
            <w:r w:rsidRPr="00566103">
              <w:rPr>
                <w:rFonts w:ascii="Times New Roman" w:eastAsia="Dutch801HdEU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formą wyrazu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oraz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poprawnie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zapisuje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większość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poznanych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słów i wyrażeń,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-bez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pomocy nauczyciela samodzielnie odpowiada</w:t>
            </w:r>
            <w:r w:rsidRPr="00566103">
              <w:rPr>
                <w:rFonts w:ascii="Times New Roman" w:eastAsia="Dutch801HdEU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na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zawarte w ćwiczeniach polecenia (pisanie</w:t>
            </w:r>
            <w:r w:rsidRPr="00566103">
              <w:rPr>
                <w:rFonts w:ascii="Times New Roman" w:eastAsia="Dutch801HdEU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odtwórcze)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 proste wypowiedzi pisemne (opis rodziny,</w:t>
            </w:r>
            <w:r w:rsidRPr="00566103">
              <w:rPr>
                <w:rFonts w:ascii="Times New Roman" w:eastAsia="Dutch801HdEU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przyja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ciół,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zainteresowań,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ulubiony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przedmiot,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zajęcia</w:t>
            </w:r>
            <w:r w:rsidRPr="00566103">
              <w:rPr>
                <w:rFonts w:ascii="Times New Roman" w:eastAsia="Dutch801HdEU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pozasz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kolne,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do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czego służy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mu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komputer),</w:t>
            </w:r>
            <w:r w:rsidRPr="00566103">
              <w:rPr>
                <w:rFonts w:ascii="Times New Roman" w:eastAsia="Dutch801HdEU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wykorzystując</w:t>
            </w:r>
            <w:r w:rsidRPr="00566103">
              <w:rPr>
                <w:rFonts w:ascii="Times New Roman" w:eastAsia="Dutch801HdEU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większość poznanych środków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językowych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-potrafi napisać prosty post internetowy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niewielkimi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uchybieniami w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doborze poznanego słownictwa i</w:t>
            </w:r>
            <w:r w:rsidRPr="00566103">
              <w:rPr>
                <w:rFonts w:ascii="Times New Roman" w:eastAsia="Dutch801HdEU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struk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tur gramatycznych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-samodzielnie pisze kartki z życzeniami</w:t>
            </w:r>
            <w:r w:rsidRPr="00566103">
              <w:rPr>
                <w:rFonts w:ascii="Times New Roman" w:eastAsia="Dutch801HdEU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świątecznymi,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które w zasadzie odpowiadają wymaganej formie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-pisze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prosty,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krótki list inicjujący znajomość, a jego</w:t>
            </w:r>
            <w:r w:rsidRPr="00566103">
              <w:rPr>
                <w:rFonts w:ascii="Times New Roman" w:eastAsia="Dutch801HdEU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wy­ powiedź jest logiczna i spójna, zaś nieliczne błędy</w:t>
            </w:r>
            <w:r w:rsidRPr="00566103">
              <w:rPr>
                <w:rFonts w:ascii="Times New Roman" w:eastAsia="Dutch801HdEU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orto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graficzne i leksykalne w nieznacznym stopniu</w:t>
            </w:r>
            <w:r w:rsidRPr="00566103">
              <w:rPr>
                <w:rFonts w:ascii="Times New Roman" w:eastAsia="Dutch801HdEU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zakłócają zrozumienie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A5DD4" w:rsidRPr="00566103" w:rsidRDefault="00AA5DD4" w:rsidP="00AA5DD4">
            <w:pPr>
              <w:tabs>
                <w:tab w:val="left" w:pos="6339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 xml:space="preserve">Uczeń opanował materiał wymagany na </w:t>
            </w:r>
            <w:r w:rsidRPr="00566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ocenę dopuszczającą, ponadto: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-ma trudności w dostrzeganiu różnic między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fonetyczną a graficzną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formą wyrazu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oraz w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poprawnym</w:t>
            </w:r>
            <w:r w:rsidRPr="00566103">
              <w:rPr>
                <w:rFonts w:ascii="Times New Roman" w:eastAsia="Dutch801HdEU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zapisie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poznanych słów i wyrażeń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 większości poprawnie odpowiada na zawarte w</w:t>
            </w:r>
            <w:r w:rsidRPr="00566103">
              <w:rPr>
                <w:rFonts w:ascii="Times New Roman" w:eastAsia="Dutch801HdEU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ćwi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czeniach polecenia (pisanie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odtwórcze)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3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 proste wypowiedzi pisemne (opis rodziny,</w:t>
            </w:r>
            <w:r w:rsidRPr="00566103">
              <w:rPr>
                <w:rFonts w:ascii="Times New Roman" w:eastAsia="Dutch801HdEU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przyja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ciół,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zainteresowania,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ulubiony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przedmiot,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zajęcia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po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zaszkolne, do czego służy mu komputer), stosując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mało urozmaicone</w:t>
            </w:r>
            <w:r w:rsidRPr="00566103">
              <w:rPr>
                <w:rFonts w:ascii="Times New Roman" w:eastAsia="Dutch801HdEU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słownictwo</w:t>
            </w:r>
            <w:r w:rsidRPr="00566103">
              <w:rPr>
                <w:rFonts w:ascii="Times New Roman" w:eastAsia="Dutch801HdEU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liczne</w:t>
            </w:r>
            <w:r w:rsidRPr="00566103">
              <w:rPr>
                <w:rFonts w:ascii="Times New Roman" w:eastAsia="Dutch801HdEU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powtórzenia</w:t>
            </w:r>
            <w:r w:rsidRPr="00566103">
              <w:rPr>
                <w:rFonts w:ascii="Times New Roman" w:eastAsia="Dutch801HdEU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leksykalne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 prosty post internetowy, w którym</w:t>
            </w:r>
            <w:r w:rsidRPr="00566103">
              <w:rPr>
                <w:rFonts w:ascii="Times New Roman" w:eastAsia="Dutch801HdEU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wykorzystane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słownictwo pozwala na przekazanie jedynie</w:t>
            </w:r>
            <w:r w:rsidRPr="00566103">
              <w:rPr>
                <w:rFonts w:ascii="Times New Roman" w:eastAsia="Dutch801HdEU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najważniej­ szych informacji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4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kartki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życzeniami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świątecznymi,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które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zasadzie spełniają tylko część warunków wymaganych dla</w:t>
            </w:r>
            <w:r w:rsidRPr="00566103">
              <w:rPr>
                <w:rFonts w:ascii="Times New Roman" w:eastAsia="Dutch801HdEU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danej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formy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2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>prosty,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krótki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list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inicjujący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znajomość,</w:t>
            </w:r>
            <w:r w:rsidRPr="00566103">
              <w:rPr>
                <w:rFonts w:ascii="Times New Roman" w:eastAsia="Dutch801HdEU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którym</w:t>
            </w:r>
            <w:r w:rsidRPr="00566103">
              <w:rPr>
                <w:rFonts w:ascii="Times New Roman" w:eastAsia="Dutch801HdEU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to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niewłaściwy dobór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słów,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dość liczne usterki</w:t>
            </w:r>
            <w:r w:rsidRPr="00566103">
              <w:rPr>
                <w:rFonts w:ascii="Times New Roman" w:eastAsia="Dutch801HdEU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ortograficz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ne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gramatyczne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oraz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uchybienia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stylu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częściowo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zakłó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cają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komunikację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świadczą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niepełnym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opanowaniu</w:t>
            </w:r>
            <w:r w:rsidRPr="00566103">
              <w:rPr>
                <w:rFonts w:ascii="Times New Roman" w:eastAsia="Dutch801HdEU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struktur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6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 xml:space="preserve">-ma znaczne trudności w dostrzeganiu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różnic między</w:t>
            </w:r>
            <w:r w:rsidRPr="00566103">
              <w:rPr>
                <w:rFonts w:ascii="Times New Roman" w:eastAsia="Dutch801HdEU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e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tyczną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graficzną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formą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wyrazu,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potrafi</w:t>
            </w:r>
            <w:r w:rsidRPr="00566103">
              <w:rPr>
                <w:rFonts w:ascii="Times New Roman" w:eastAsia="Dutch801HdEU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poprawnie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uzupełnić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tylko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niektóre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brakujące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litery</w:t>
            </w:r>
            <w:r w:rsidRPr="00566103">
              <w:rPr>
                <w:rFonts w:ascii="Times New Roman" w:eastAsia="Dutch801HdEU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poznanych</w:t>
            </w:r>
            <w:r w:rsidRPr="00566103">
              <w:rPr>
                <w:rFonts w:ascii="Times New Roman" w:eastAsia="Dutch801HdEU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wcześniej wyrazach.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31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sposób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niepełny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odpowiada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zawarte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</w:t>
            </w:r>
            <w:r w:rsidRPr="00566103">
              <w:rPr>
                <w:rFonts w:ascii="Times New Roman" w:eastAsia="Dutch801HdEU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ćwiczeniach polecenia (pisanie</w:t>
            </w:r>
            <w:r w:rsidRPr="00566103">
              <w:rPr>
                <w:rFonts w:ascii="Times New Roman" w:eastAsia="Dutch801HdEU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odtwórcze)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8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tylko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niektóre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pisemne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(opis</w:t>
            </w:r>
            <w:r w:rsidRPr="00566103">
              <w:rPr>
                <w:rFonts w:ascii="Times New Roman" w:eastAsia="Dutch801HdEU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rodziny,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przyjaciół,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zainteresowania,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ulubiony</w:t>
            </w:r>
            <w:r w:rsidRPr="00566103">
              <w:rPr>
                <w:rFonts w:ascii="Times New Roman" w:eastAsia="Dutch801HdEU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przed­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miot, zajęcia pozaszkolne,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do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czego służy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mu</w:t>
            </w:r>
            <w:r w:rsidRPr="00566103">
              <w:rPr>
                <w:rFonts w:ascii="Times New Roman" w:eastAsia="Dutch801HdEU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kom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puter),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ponadto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wypowiedzi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te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są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chaotyczne,</w:t>
            </w:r>
            <w:r w:rsidRPr="00566103">
              <w:rPr>
                <w:rFonts w:ascii="Times New Roman" w:eastAsia="Dutch801HdEU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tylko</w:t>
            </w:r>
            <w:r w:rsidRPr="00566103">
              <w:rPr>
                <w:rFonts w:ascii="Times New Roman" w:eastAsia="Dutch801HdEU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częściowo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zgodne</w:t>
            </w:r>
            <w:r w:rsidRPr="00566103">
              <w:rPr>
                <w:rFonts w:ascii="Times New Roman" w:eastAsia="Dutch801HdEU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tematem,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zawierające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liczne</w:t>
            </w:r>
            <w:r w:rsidRPr="00566103">
              <w:rPr>
                <w:rFonts w:ascii="Times New Roman" w:eastAsia="Dutch801HdEU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po­</w:t>
            </w:r>
            <w:r w:rsidRPr="00566103">
              <w:rPr>
                <w:rFonts w:ascii="Times New Roman" w:eastAsia="Dutch801HdEU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wtórzenia leksyki, ubogie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słownictwo i liczne błędy</w:t>
            </w:r>
            <w:r w:rsidRPr="00566103">
              <w:rPr>
                <w:rFonts w:ascii="Times New Roman" w:eastAsia="Dutch801HdEU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gra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matyczne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7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-w sposób bardzo uproszczony i odtwórczy pisze</w:t>
            </w:r>
            <w:r w:rsidRPr="00566103">
              <w:rPr>
                <w:rFonts w:ascii="Times New Roman" w:eastAsia="Dutch801HdEU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prosty</w:t>
            </w:r>
          </w:p>
          <w:p w:rsidR="00AA5DD4" w:rsidRPr="00566103" w:rsidRDefault="00AA5DD4" w:rsidP="00AA5DD4">
            <w:pPr>
              <w:widowControl w:val="0"/>
              <w:spacing w:line="230" w:lineRule="exact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post</w:t>
            </w:r>
            <w:r w:rsidRPr="00566103">
              <w:rPr>
                <w:rFonts w:ascii="Times New Roman" w:eastAsia="Dutch801HdEU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internetowy,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before="3"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-pisze kartki z życzeniami świątecznymi, jednak</w:t>
            </w:r>
            <w:r w:rsidRPr="00566103">
              <w:rPr>
                <w:rFonts w:ascii="Times New Roman" w:eastAsia="Dutch801HdEU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znaczne uchybienia w doborze właściwego słownictwa ,</w:t>
            </w:r>
            <w:r w:rsidRPr="00566103">
              <w:rPr>
                <w:rFonts w:ascii="Times New Roman" w:eastAsia="Dutch801HdEU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struktur gramatycznych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stylu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wskazują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na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nieznajomość</w:t>
            </w:r>
            <w:r w:rsidRPr="00566103">
              <w:rPr>
                <w:rFonts w:ascii="Times New Roman" w:eastAsia="Dutch801HdEU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wymo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gów tematu i formy</w:t>
            </w:r>
          </w:p>
          <w:p w:rsidR="00AA5DD4" w:rsidRPr="00566103" w:rsidRDefault="00AA5DD4" w:rsidP="00AA5DD4">
            <w:pPr>
              <w:widowControl w:val="0"/>
              <w:tabs>
                <w:tab w:val="left" w:pos="303"/>
              </w:tabs>
              <w:spacing w:line="240" w:lineRule="exact"/>
              <w:ind w:right="129"/>
              <w:jc w:val="both"/>
              <w:rPr>
                <w:rFonts w:ascii="Times New Roman" w:eastAsia="Dutch801HdEU" w:hAnsi="Times New Roman" w:cs="Times New Roman"/>
                <w:sz w:val="24"/>
                <w:szCs w:val="24"/>
              </w:rPr>
            </w:pP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-pisze </w:t>
            </w:r>
            <w:r w:rsidRPr="00566103">
              <w:rPr>
                <w:rFonts w:ascii="Times New Roman" w:eastAsia="Dutch801HdEU" w:hAnsi="Times New Roman" w:cs="Times New Roman"/>
                <w:spacing w:val="-3"/>
                <w:sz w:val="24"/>
                <w:szCs w:val="24"/>
              </w:rPr>
              <w:t xml:space="preserve">prosty,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krótki list inicjujący znajomość, jednak</w:t>
            </w:r>
            <w:r w:rsidRPr="00566103">
              <w:rPr>
                <w:rFonts w:ascii="Times New Roman" w:eastAsia="Dutch801HdEU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wy­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 xml:space="preserve">powiedź jest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w </w:t>
            </w:r>
            <w:r w:rsidRPr="00566103">
              <w:rPr>
                <w:rFonts w:ascii="Times New Roman" w:eastAsia="Dutch801HdEU" w:hAnsi="Times New Roman" w:cs="Times New Roman"/>
                <w:spacing w:val="3"/>
                <w:sz w:val="24"/>
                <w:szCs w:val="24"/>
              </w:rPr>
              <w:t>dużym stopniu niespójna,</w:t>
            </w:r>
            <w:r w:rsidRPr="00566103">
              <w:rPr>
                <w:rFonts w:ascii="Times New Roman" w:eastAsia="Dutch801HdEU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pacing w:val="2"/>
                <w:sz w:val="24"/>
                <w:szCs w:val="24"/>
              </w:rPr>
              <w:t>niekonse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kwentna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nielogiczna,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a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brak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widocznego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zamysłu,</w:t>
            </w:r>
            <w:r w:rsidRPr="00566103">
              <w:rPr>
                <w:rFonts w:ascii="Times New Roman" w:eastAsia="Dutch801HdEU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41CB7">
              <w:rPr>
                <w:rFonts w:ascii="Times New Roman" w:eastAsia="Dutch801HdEU" w:hAnsi="Times New Roman" w:cs="Times New Roman"/>
                <w:sz w:val="24"/>
                <w:szCs w:val="24"/>
              </w:rPr>
              <w:t>ubo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gie słownictwo i liczne błędy ortograficzne pozwalają</w:t>
            </w:r>
            <w:r w:rsidRPr="00566103">
              <w:rPr>
                <w:rFonts w:ascii="Times New Roman" w:eastAsia="Dutch801HdEU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 xml:space="preserve">na przekazanie tylko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lastRenderedPageBreak/>
              <w:t>nielicznych</w:t>
            </w:r>
            <w:r w:rsidRPr="00566103">
              <w:rPr>
                <w:rFonts w:ascii="Times New Roman" w:eastAsia="Dutch801HdEU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103">
              <w:rPr>
                <w:rFonts w:ascii="Times New Roman" w:eastAsia="Dutch801HdEU" w:hAnsi="Times New Roman" w:cs="Times New Roman"/>
                <w:sz w:val="24"/>
                <w:szCs w:val="24"/>
              </w:rPr>
              <w:t>informacji</w:t>
            </w:r>
          </w:p>
          <w:p w:rsidR="00AA5DD4" w:rsidRPr="00566103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 xml:space="preserve">nie dostrzega różnic między fonetyczną a 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graficzną for­ mą wyrazu, w większości przypadków nie potrafi po­ prawnie uzupełnić brak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>ujących liter w poznanych wcze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śniej wyrazach.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-pomimo pomocy nauczyciela nie jest w stanie w sposób pełny odpowiadać na zawarte w ćwiczeniach polecenia (pisanie odtwórcze)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 xml:space="preserve">-z powodu bardzo ograniczonej znajomości słownictwa, nieporadnego użycia struktur językowych i gramatycznych z trudem pisze tylko niektóre proste wypowiedzi pisemne. Są one chaotyczne, niespójne, pozbawione logiki, z bardzo dużą ilością 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błędów  ortograficznych, w większości przypadków nie na temat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-próbuje w sposób odtwórc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>zy pisać prosty post interneto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wy, jednak jego wypowiedź nie zawiera wyrażeń niezbędnych do przekazania wymaganych treści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-pisze kartki z życzeniami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 xml:space="preserve"> świątecznymi, jednak nieznajo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mość wymogów formy i bardzo ubogie słownictwo znacznie utrudniają bądź uniemożliwiają mu przekazanie życzeń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-brak umiejętności budowa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>nia prostych zdań, nieodpo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wiedni dobór słownictwa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>, liczne, rażące błędy ortogra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ficzne, gramatyczne i lek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t xml:space="preserve">sykalne </w:t>
            </w:r>
            <w:r w:rsidR="00D4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uniemożliwiają mu sfor</w:t>
            </w: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mułowanie prostego listu inicjującego znajomość</w:t>
            </w:r>
          </w:p>
          <w:p w:rsidR="00AA5DD4" w:rsidRPr="00522261" w:rsidRDefault="00AA5DD4" w:rsidP="00AA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DD4" w:rsidRPr="00522261" w:rsidRDefault="00AA5DD4" w:rsidP="00AA5DD4">
      <w:pPr>
        <w:rPr>
          <w:rFonts w:ascii="Times New Roman" w:hAnsi="Times New Roman" w:cs="Times New Roman"/>
          <w:sz w:val="24"/>
          <w:szCs w:val="24"/>
        </w:rPr>
      </w:pPr>
    </w:p>
    <w:p w:rsidR="00AA5DD4" w:rsidRPr="00522261" w:rsidRDefault="00AA5DD4" w:rsidP="00AA5DD4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522261">
        <w:rPr>
          <w:rFonts w:ascii="Times New Roman" w:hAnsi="Times New Roman" w:cs="Times New Roman"/>
          <w:b/>
          <w:color w:val="FFFFFF"/>
          <w:sz w:val="24"/>
          <w:szCs w:val="24"/>
        </w:rPr>
        <w:t>R</w:t>
      </w:r>
    </w:p>
    <w:tbl>
      <w:tblPr>
        <w:tblW w:w="52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864"/>
        <w:gridCol w:w="4242"/>
        <w:gridCol w:w="4238"/>
        <w:gridCol w:w="3286"/>
      </w:tblGrid>
      <w:tr w:rsidR="00AA5DD4" w:rsidRPr="00522261" w:rsidTr="00AA5DD4">
        <w:trPr>
          <w:trHeight w:val="113"/>
          <w:tblHeader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Tytuł lekcji 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Liczba godzin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Komunikacja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Gramatyka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Wymagania szczegółowe podstawy programowej</w:t>
            </w:r>
          </w:p>
        </w:tc>
      </w:tr>
    </w:tbl>
    <w:p w:rsidR="00AA5DD4" w:rsidRPr="00522261" w:rsidRDefault="00AA5DD4" w:rsidP="00AA5D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77" w:type="pct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106"/>
        <w:gridCol w:w="866"/>
        <w:gridCol w:w="4242"/>
        <w:gridCol w:w="4239"/>
        <w:gridCol w:w="3282"/>
      </w:tblGrid>
      <w:tr w:rsidR="00AA5DD4" w:rsidRPr="00522261" w:rsidTr="00AA5DD4">
        <w:trPr>
          <w:trHeight w:val="11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5AAA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Rozdział 3. </w:t>
            </w:r>
            <w:proofErr w:type="spellStart"/>
            <w:r w:rsidRPr="00522261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Schule</w:t>
            </w:r>
            <w:proofErr w:type="spellEnd"/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Kuli,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Gummi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Stift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Długopis, gumka, ołówek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przyborów szkolnych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rodzajnik określony i nieokreślony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 mianowniku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zaimek osobowy </w:t>
            </w:r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/ 2.1; 2.2; 2.3; 2.4; 2.6 / 6.5 /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 / 10 / 12 / 13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Buntes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Allerlei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 Kolorowe to i owo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kolorów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/ 2.1; 2.2; 2.3; 2.4; 2.6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3.1; 3.2 / 6.5 / 8.1; 8.2 / 9 / 12 / 13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3. Hilfe! Was ist das? / 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Pomocy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!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to takiego?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nazw przyborów szkolnych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przeczenie 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kein</w:t>
            </w:r>
            <w:proofErr w:type="spellEnd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1.3; 1.5 / 2.1; 2.2; 2.4; 2.5 / 6.5 / 10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4. Mathe, Deutsch und   Sport /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Matma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niemiecki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i 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sport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przedmiotów szkolnych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typowe dla wyrażania aprobaty i dezaprobaty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 / 2.1; 2.3 / 3.1; 3.2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/ 6.3; 6.5; 6.6 / 8.1; 8.2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Schreiben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programmieren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Pisać, malować, programować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słownictwo dotyczące czynności wykonywanych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na lekcjach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lastRenderedPageBreak/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doskonalenie umiejętności wyrażania aprobaty i dezaprobaty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lastRenderedPageBreak/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bezokolicznik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 / 2.1; 2.4 / 3.1; 3.2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4.1; 4.2; 4.3 / 9 / 10 / 11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Powtórzenie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  <w:t xml:space="preserve">Das kannst du schon! </w:t>
            </w:r>
          </w:p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dich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selbst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sprawdzający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1C3D6B" w:rsidTr="00AA5DD4">
        <w:trPr>
          <w:gridBefore w:val="1"/>
          <w:wBefore w:w="12" w:type="pct"/>
          <w:trHeight w:val="113"/>
        </w:trPr>
        <w:tc>
          <w:tcPr>
            <w:tcW w:w="49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5AAA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de-DE"/>
              </w:rPr>
            </w:pPr>
            <w:proofErr w:type="spellStart"/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de-DE"/>
              </w:rPr>
              <w:t>Rozdział</w:t>
            </w:r>
            <w:proofErr w:type="spellEnd"/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de-DE"/>
              </w:rPr>
              <w:t xml:space="preserve"> 4. </w:t>
            </w:r>
            <w:r w:rsidRPr="00522261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  <w:lang w:val="de-DE"/>
              </w:rPr>
              <w:t>Ich habe immer viel zu tun</w:t>
            </w:r>
          </w:p>
        </w:tc>
      </w:tr>
      <w:tr w:rsidR="00AA5DD4" w:rsidRPr="001C3D6B" w:rsidTr="00AA5DD4">
        <w:trPr>
          <w:gridBefore w:val="1"/>
          <w:wBefore w:w="12" w:type="pct"/>
          <w:trHeight w:val="113"/>
        </w:trPr>
        <w:tc>
          <w:tcPr>
            <w:tcW w:w="49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5AAA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de-DE"/>
              </w:rPr>
            </w:pPr>
          </w:p>
        </w:tc>
      </w:tr>
      <w:tr w:rsidR="00AA5DD4" w:rsidRPr="00522261" w:rsidTr="00AA5DD4">
        <w:trPr>
          <w:gridBefore w:val="1"/>
          <w:wBefore w:w="12" w:type="pct"/>
          <w:trHeight w:val="113"/>
          <w:tblHeader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Tytuł lekcji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Liczba godzin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Komunikacja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Gramatyka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Wymagania szczegółowe podstawy programowej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1. Montag, Dienstag, Mittwoch / </w:t>
            </w:r>
          </w:p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Poniedziałek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wtorek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środa</w:t>
            </w:r>
            <w:proofErr w:type="spellEnd"/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dni tygodnia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zajęć pozalekcyjnych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odmiana czasownika 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haben</w:t>
            </w:r>
            <w:proofErr w:type="spellEnd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szyk zdania oznajmującego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1.5; 1.10 / 2.1; 2.4 / 3.1; 3.2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4.2; 4.3 / 5.1; 5.2; 5.3 / 6.3 / 7.1 /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8.1; 8.2 / 9 / 10 / 13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2. Mein Freund, der Computer / </w:t>
            </w:r>
          </w:p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Komputer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moim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przyjacielem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słownictwo dotyczące komputera i 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internetu</w:t>
            </w:r>
            <w:proofErr w:type="spellEnd"/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odmiana czasownika w 2. os. l. mn.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 / 2.1; 2.2; 2.3 / 3.1; 3.2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4.2 / 5.1; 5.2 / 7.1 / 8.1; 8.2 / 9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Homepage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Moja strona internetowa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utrwalenie słownictwa dotyczącego zainteresowań i 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internetu</w:t>
            </w:r>
            <w:proofErr w:type="spellEnd"/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zaimki dzierżawcze 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ihr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 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1.5; 1.6; 1.12 / 2.1; 2.3; 2.5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3.1; 3.2; 3.3 / 5.1; 5.3 / 6.3; 6.5 / 10 / 11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Brieffreunde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 Netz /    Przyjaciele w sieci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doskonalenie słownictwa dotyczącego zainteresowań i upodobań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zaimek dzierżawczy </w:t>
            </w:r>
            <w:proofErr w:type="spellStart"/>
            <w:r w:rsidRPr="0052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sein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(rodzaj nijaki)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1.5; 1.6; 1.12 / 2.1; 2.2; 2.4; 2.5 / 3.1; 3.2; 3.3 / 4.1; 4.2; 4.3 / 5.1; 5.2; 5.3 / 6.1 / 7.1 / 8.1; 8.2 / 11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5. Hast du ein Tier? /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Czy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masz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zwierzątko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?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i słownictwo dotyczące zwierząt domowych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mnoga rzeczowników </w:t>
            </w:r>
          </w:p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rodzajnik nieokreślony w bierniku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1.5; 1.12 / 2.1; 2.2; 2.3; 2.4 / 5.1; 5.3 / 7.1 / 9 / 10 / 11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Powtórzenie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  <w:t xml:space="preserve">Das kannst du schon! </w:t>
            </w:r>
          </w:p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Teste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dich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selbst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sprawdzający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49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5AAA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4"/>
                <w:szCs w:val="24"/>
              </w:rPr>
            </w:pPr>
            <w:proofErr w:type="spellStart"/>
            <w:r w:rsidRPr="00522261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Frohes</w:t>
            </w:r>
            <w:proofErr w:type="spellEnd"/>
            <w:r w:rsidRPr="00522261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 xml:space="preserve"> Fest! 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Advent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Adwent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adwentu i związanych z nim tradycji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1.5; 1.9 / 3.2 / 8.2 / 10 / 11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Weihnachten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Boże Narodzenie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świąt Bożego Narodzenia i związanych z nimi tradycji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1.5; 1.9 / 2.3 / 3.1; 3.3 / 8.2 / 12</w:t>
            </w:r>
          </w:p>
        </w:tc>
      </w:tr>
      <w:tr w:rsidR="00AA5DD4" w:rsidRPr="00522261" w:rsidTr="00AA5DD4">
        <w:trPr>
          <w:gridBefore w:val="1"/>
          <w:wBefore w:w="12" w:type="pct"/>
          <w:trHeight w:val="113"/>
        </w:trPr>
        <w:tc>
          <w:tcPr>
            <w:tcW w:w="713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suppressAutoHyphens/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Ostern</w:t>
            </w:r>
            <w:proofErr w:type="spellEnd"/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Wielkanoc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10" w:lineRule="atLeast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>•</w:t>
            </w:r>
            <w:r w:rsidRPr="00522261">
              <w:rPr>
                <w:rFonts w:ascii="Times New Roman" w:hAnsi="Times New Roman" w:cs="Times New Roman"/>
                <w:b/>
                <w:bCs/>
                <w:caps/>
                <w:color w:val="024DA1"/>
                <w:sz w:val="24"/>
                <w:szCs w:val="24"/>
              </w:rPr>
              <w:tab/>
            </w: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zwroty dotyczące Wielkanocy i związanych z nią tradycji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5DD4" w:rsidRPr="00522261" w:rsidRDefault="00AA5DD4" w:rsidP="00AA5DD4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1.5; 1.9 / 3.1; 3.3 / 9 / 10</w:t>
            </w:r>
          </w:p>
        </w:tc>
      </w:tr>
    </w:tbl>
    <w:p w:rsidR="00AA5DD4" w:rsidRPr="00522261" w:rsidRDefault="00AA5DD4" w:rsidP="00AA5DD4">
      <w:pPr>
        <w:rPr>
          <w:rFonts w:ascii="Times New Roman" w:hAnsi="Times New Roman" w:cs="Times New Roman"/>
          <w:sz w:val="24"/>
          <w:szCs w:val="24"/>
        </w:rPr>
      </w:pPr>
    </w:p>
    <w:p w:rsidR="00912189" w:rsidRPr="00522261" w:rsidRDefault="00912189" w:rsidP="00AA5DD4">
      <w:pPr>
        <w:rPr>
          <w:rFonts w:ascii="Times New Roman" w:hAnsi="Times New Roman" w:cs="Times New Roman"/>
          <w:sz w:val="24"/>
          <w:szCs w:val="24"/>
        </w:rPr>
      </w:pPr>
    </w:p>
    <w:p w:rsidR="00912189" w:rsidRPr="00522261" w:rsidRDefault="00912189" w:rsidP="00AA5DD4">
      <w:pPr>
        <w:rPr>
          <w:rFonts w:ascii="Times New Roman" w:hAnsi="Times New Roman" w:cs="Times New Roman"/>
          <w:sz w:val="24"/>
          <w:szCs w:val="24"/>
        </w:rPr>
      </w:pPr>
    </w:p>
    <w:p w:rsidR="00912DDA" w:rsidRPr="00522261" w:rsidRDefault="00912DDA" w:rsidP="00AA5DD4">
      <w:pPr>
        <w:rPr>
          <w:rFonts w:ascii="Times New Roman" w:hAnsi="Times New Roman" w:cs="Times New Roman"/>
          <w:sz w:val="24"/>
          <w:szCs w:val="24"/>
        </w:rPr>
      </w:pPr>
    </w:p>
    <w:p w:rsidR="00912DDA" w:rsidRDefault="00912DDA" w:rsidP="00AA5DD4">
      <w:pPr>
        <w:rPr>
          <w:rFonts w:ascii="Times New Roman" w:hAnsi="Times New Roman" w:cs="Times New Roman"/>
          <w:sz w:val="24"/>
          <w:szCs w:val="24"/>
        </w:rPr>
      </w:pPr>
    </w:p>
    <w:p w:rsidR="00522261" w:rsidRDefault="00522261" w:rsidP="00AA5DD4">
      <w:pPr>
        <w:rPr>
          <w:rFonts w:ascii="Times New Roman" w:hAnsi="Times New Roman" w:cs="Times New Roman"/>
          <w:sz w:val="24"/>
          <w:szCs w:val="24"/>
        </w:rPr>
      </w:pPr>
    </w:p>
    <w:p w:rsidR="00522261" w:rsidRDefault="00522261" w:rsidP="00AA5DD4">
      <w:pPr>
        <w:rPr>
          <w:rFonts w:ascii="Times New Roman" w:hAnsi="Times New Roman" w:cs="Times New Roman"/>
          <w:sz w:val="24"/>
          <w:szCs w:val="24"/>
        </w:rPr>
      </w:pPr>
    </w:p>
    <w:p w:rsidR="00522261" w:rsidRDefault="00522261" w:rsidP="00AA5DD4">
      <w:pPr>
        <w:rPr>
          <w:rFonts w:ascii="Times New Roman" w:hAnsi="Times New Roman" w:cs="Times New Roman"/>
          <w:sz w:val="24"/>
          <w:szCs w:val="24"/>
        </w:rPr>
      </w:pPr>
    </w:p>
    <w:p w:rsidR="00E83090" w:rsidRDefault="00E83090" w:rsidP="00AA5DD4">
      <w:pPr>
        <w:rPr>
          <w:rFonts w:ascii="Times New Roman" w:hAnsi="Times New Roman" w:cs="Times New Roman"/>
          <w:sz w:val="24"/>
          <w:szCs w:val="24"/>
        </w:rPr>
      </w:pPr>
    </w:p>
    <w:p w:rsidR="00E83090" w:rsidRDefault="00E83090" w:rsidP="00AA5DD4">
      <w:pPr>
        <w:rPr>
          <w:rFonts w:ascii="Times New Roman" w:hAnsi="Times New Roman" w:cs="Times New Roman"/>
          <w:sz w:val="24"/>
          <w:szCs w:val="24"/>
        </w:rPr>
      </w:pPr>
    </w:p>
    <w:p w:rsidR="00522261" w:rsidRPr="00522261" w:rsidRDefault="00522261" w:rsidP="00AA5DD4">
      <w:pPr>
        <w:rPr>
          <w:rFonts w:ascii="Times New Roman" w:hAnsi="Times New Roman" w:cs="Times New Roman"/>
          <w:sz w:val="24"/>
          <w:szCs w:val="24"/>
        </w:rPr>
      </w:pPr>
    </w:p>
    <w:p w:rsidR="00912189" w:rsidRPr="00522261" w:rsidRDefault="00912189" w:rsidP="00AA5D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8"/>
      </w:tblGrid>
      <w:tr w:rsidR="00912DDA" w:rsidRPr="00522261" w:rsidTr="009062C3">
        <w:tc>
          <w:tcPr>
            <w:tcW w:w="13994" w:type="dxa"/>
            <w:gridSpan w:val="2"/>
            <w:shd w:val="clear" w:color="auto" w:fill="FF9900"/>
          </w:tcPr>
          <w:p w:rsidR="00912DDA" w:rsidRPr="00522261" w:rsidRDefault="00912DDA" w:rsidP="009062C3">
            <w:pPr>
              <w:shd w:val="clear" w:color="auto" w:fill="FF9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programowe</w:t>
            </w:r>
          </w:p>
        </w:tc>
      </w:tr>
      <w:tr w:rsidR="00912189" w:rsidRPr="00522261" w:rsidTr="009062C3">
        <w:tc>
          <w:tcPr>
            <w:tcW w:w="6996" w:type="dxa"/>
            <w:shd w:val="clear" w:color="auto" w:fill="FF9900"/>
          </w:tcPr>
          <w:p w:rsidR="00912189" w:rsidRPr="00522261" w:rsidRDefault="00912189" w:rsidP="009062C3">
            <w:pPr>
              <w:shd w:val="clear" w:color="auto" w:fill="FF9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Wymagania podstawowe</w:t>
            </w:r>
          </w:p>
        </w:tc>
        <w:tc>
          <w:tcPr>
            <w:tcW w:w="6998" w:type="dxa"/>
            <w:shd w:val="clear" w:color="auto" w:fill="FF9900"/>
          </w:tcPr>
          <w:p w:rsidR="00912189" w:rsidRPr="00522261" w:rsidRDefault="00912189" w:rsidP="009062C3">
            <w:pPr>
              <w:shd w:val="clear" w:color="auto" w:fill="FF9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Wymagania ponadpodstawowe</w:t>
            </w:r>
          </w:p>
        </w:tc>
      </w:tr>
      <w:tr w:rsidR="00912189" w:rsidRPr="00522261" w:rsidTr="009062C3">
        <w:tc>
          <w:tcPr>
            <w:tcW w:w="13994" w:type="dxa"/>
            <w:gridSpan w:val="2"/>
            <w:shd w:val="clear" w:color="auto" w:fill="FF9900"/>
          </w:tcPr>
          <w:p w:rsidR="00912189" w:rsidRPr="00522261" w:rsidRDefault="00912DDA" w:rsidP="009062C3">
            <w:pPr>
              <w:shd w:val="clear" w:color="auto" w:fill="FF9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</w:p>
        </w:tc>
      </w:tr>
    </w:tbl>
    <w:p w:rsidR="00912189" w:rsidRPr="00522261" w:rsidRDefault="00912189" w:rsidP="009062C3">
      <w:pPr>
        <w:shd w:val="clear" w:color="auto" w:fill="FF9900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3"/>
        <w:gridCol w:w="7371"/>
      </w:tblGrid>
      <w:tr w:rsidR="00912189" w:rsidRPr="00522261" w:rsidTr="00912DDA">
        <w:trPr>
          <w:trHeight w:val="11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912189" w:rsidRPr="00522261" w:rsidRDefault="00912189" w:rsidP="00990DCE">
            <w:pPr>
              <w:pStyle w:val="tabelaglowka"/>
              <w:rPr>
                <w:rFonts w:ascii="Times New Roman" w:hAnsi="Times New Roman" w:cs="Times New Roman"/>
                <w:b w:val="0"/>
              </w:rPr>
            </w:pPr>
            <w:r w:rsidRPr="00522261">
              <w:rPr>
                <w:rStyle w:val="BoldCondensed"/>
                <w:rFonts w:ascii="Times New Roman" w:hAnsi="Times New Roman" w:cs="Times New Roman"/>
              </w:rPr>
              <w:t xml:space="preserve">Rozdział 3. </w:t>
            </w:r>
            <w:proofErr w:type="spellStart"/>
            <w:r w:rsidRPr="00522261">
              <w:rPr>
                <w:rStyle w:val="AgendaBolditaliccondensed"/>
                <w:rFonts w:ascii="Times New Roman" w:hAnsi="Times New Roman" w:cs="Times New Roman"/>
                <w:iCs w:val="0"/>
              </w:rPr>
              <w:t>Schule</w:t>
            </w:r>
            <w:proofErr w:type="spellEnd"/>
          </w:p>
        </w:tc>
      </w:tr>
      <w:tr w:rsidR="00912189" w:rsidRPr="00522261" w:rsidTr="00912DDA">
        <w:trPr>
          <w:trHeight w:val="57"/>
        </w:trPr>
        <w:tc>
          <w:tcPr>
            <w:tcW w:w="6663" w:type="dxa"/>
            <w:tcBorders>
              <w:top w:val="single" w:sz="6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zna nazwy podstawowych przyborów szkolnych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wskazuje na obrazku przybory, których nazwy usłyszy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wyraża przypuszczenie, co to może być za przedmiot (</w:t>
            </w:r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Ich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glaube</w:t>
            </w:r>
            <w:proofErr w:type="spellEnd"/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das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ist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…)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krótko opisuje 5 wybranych przyborów szkolnych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zna nazwy kolorów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wyszukuje podstawowe informacje w tekście słuchanym dotyczącym przyborów szkolnych i kolorów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łączy obiekty wymienione w wierszyku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z odpowiednimi obrazkami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gra w parach w popularną grę Memory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zna nazwy przedmiotów nauczania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wyszukuje w listach młodych internautów ich ulubione przedmioty nauczania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na podstawie schematu krótko opowiada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o ulubionych bądź nielubianych przedmiotach nauczania przedstawionych osób oraz o ich hobby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używając podanego słownictwa, wyraża uznanie bądź dezaprobatę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pisze krótkie listy internetowe na podstawie podanych informacji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dowiaduje się o ulubione i nielubiane przedmioty nauczania rozmówcy oraz krótko mówi o swoich preferencjach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poprawnie wyklaskuje rytm wierszyka dotyczącego przedmiotów nauczania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dobiera do obrazków oraz tekstów słuchanych czynności wykonywane w szkole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• analizuje treść wierszyka dotyczącego czynności wykonywanych w szkole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bierze udział w projekcie polegającym na wykonaniu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w grupach gazetki klasowej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zwraca uwagę na różnice w wymowie długiej i krótkiej samogłoski </w:t>
            </w:r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ćwiczy wymowę końcówki -er w prezentowanych wyrazach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zna zasady zastosowania rodzajników określonych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i nieokreślonych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poprawnie stosuje przeczenie</w:t>
            </w:r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kein</w:t>
            </w:r>
            <w:proofErr w:type="spellEnd"/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odmienia przez osoby czasowniki np.: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malen</w:t>
            </w:r>
            <w:proofErr w:type="spellEnd"/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rechnen</w:t>
            </w:r>
            <w:proofErr w:type="spellEnd"/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i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zeichnen</w:t>
            </w:r>
            <w:proofErr w:type="spellEnd"/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tworzy pytania do wyróżnionych części zdania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• sprawnie operuje nazwami przyborów szkolnych i kolorów 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w wypowiedziach ustnych 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wykonuje z pamięci wierszyk dotyczący kolorów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swobodnie posługuje się nazwami przedmiotów nauczania w wypowiedziach ustnych 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na podstawie listów młodych internautów sprawnie prezentuje ich hobby oraz lubiane i nielubiane przedmioty nauczania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stosuje różnorodne formy wyrażania uznania lub dezaprobaty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pyta rozmówcę o jego ulubione i nielubiane przedmioty nauczania oraz szeroko przedstawia swoje preferencje wraz z ich przyczynami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prezentuje z pamięci wierszyk dotyczący czynności wykonywanych w szkole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wnosi duży wkład pracy w przygotowanie wraz ze swoją grupą gazetki klasowej; opatruje ją tytułem, nagłówkami, zdjęciami i rysunkami; posługując się bogatym słownictwem, umieszcza informacje o klasie, uczniach i nauczycielach, przedmiotach nauczania i czynnościach na nich wykonywanych; wkleja zdjęcia z imprez klasowych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i wycieczek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przygotowuje dłuższą wypowiedź pisemną na temat innych przedmiotów nauczania niż do tej pory omawianych oraz na temat zajęć pozalekcyjnych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w swoich wypowiedziach poprawnie wymawia długą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i krótką samogłoskę e oraz wyrazy z końcówką -</w:t>
            </w:r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er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 swobodnie używa rodzajnika określonego i nieokreślonego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• sprawnie operuje odmienionymi formami czasowników np.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malen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rechnen</w:t>
            </w:r>
            <w:proofErr w:type="spellEnd"/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zeichnen</w:t>
            </w:r>
            <w:proofErr w:type="spellEnd"/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w wypowiedziach ustnych</w:t>
            </w:r>
            <w:r w:rsidRPr="00522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i pisemnych</w:t>
            </w:r>
          </w:p>
        </w:tc>
      </w:tr>
      <w:tr w:rsidR="00912189" w:rsidRPr="001C3D6B" w:rsidTr="00912DDA">
        <w:trPr>
          <w:trHeight w:val="11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glowka"/>
              <w:rPr>
                <w:rFonts w:ascii="Times New Roman" w:hAnsi="Times New Roman" w:cs="Times New Roman"/>
                <w:b w:val="0"/>
                <w:lang w:val="de-DE"/>
              </w:rPr>
            </w:pPr>
            <w:proofErr w:type="spellStart"/>
            <w:r w:rsidRPr="00522261">
              <w:rPr>
                <w:rStyle w:val="BoldCondensed"/>
                <w:rFonts w:ascii="Times New Roman" w:hAnsi="Times New Roman" w:cs="Times New Roman"/>
                <w:lang w:val="de-DE"/>
              </w:rPr>
              <w:lastRenderedPageBreak/>
              <w:t>Rozdział</w:t>
            </w:r>
            <w:proofErr w:type="spellEnd"/>
            <w:r w:rsidRPr="00522261">
              <w:rPr>
                <w:rStyle w:val="BoldCondensed"/>
                <w:rFonts w:ascii="Times New Roman" w:hAnsi="Times New Roman" w:cs="Times New Roman"/>
                <w:lang w:val="de-DE"/>
              </w:rPr>
              <w:t xml:space="preserve"> 4</w:t>
            </w:r>
            <w:r w:rsidRPr="00522261">
              <w:rPr>
                <w:rStyle w:val="BoldCondensed"/>
                <w:rFonts w:ascii="Times New Roman" w:hAnsi="Times New Roman" w:cs="Times New Roman"/>
                <w:i/>
                <w:lang w:val="de-DE"/>
              </w:rPr>
              <w:t xml:space="preserve">. </w:t>
            </w:r>
            <w:r w:rsidRPr="00522261">
              <w:rPr>
                <w:rStyle w:val="AgendaBolditaliccondensed"/>
                <w:rFonts w:ascii="Times New Roman" w:hAnsi="Times New Roman" w:cs="Times New Roman"/>
                <w:i w:val="0"/>
                <w:iCs w:val="0"/>
                <w:lang w:val="de-DE"/>
              </w:rPr>
              <w:t>Ich habe immer viel zu tun</w:t>
            </w:r>
          </w:p>
        </w:tc>
      </w:tr>
      <w:tr w:rsidR="00912189" w:rsidRPr="00522261" w:rsidTr="00912DDA">
        <w:trPr>
          <w:trHeight w:val="57"/>
        </w:trPr>
        <w:tc>
          <w:tcPr>
            <w:tcW w:w="6663" w:type="dxa"/>
            <w:tcBorders>
              <w:top w:val="single" w:sz="6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nazywa i poprawnie zapisuje dni tygodnia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rozumie i wykonuje z pamięci piosenkę dotyczącą dni tygodnia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i stosuje słownictwo dotyczące zajęć pozaszkolnych (wypełnia ankietę, przyporządkowuje wyrazy, podpisuje rysunki, zadaje i odpowiada na pytania)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po przeczytaniu tekstu / wysłuchaniu wywiadu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z dziećmi poprawnie zapisuje w zeszycie ich plan zajęć pozalekcyjnych i krótko o nich opowiada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tworzy pytania dotyczące zajęć pozaszkolnych koleżanki / kolegi z ławki, a następnie krótko zapisuje odpowiedzi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krótko pisze, co robi po lekcjach 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zna i stosuje słownictwo dotyczące komputera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i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internetu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(przyporządkowuje wypowiedzi poszczególnym osobom, uzupełnia pasujące słownictwo, zadaje pytania, tłumaczy zdania)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• pisze krótko, do czego wykorzystuje komputer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na podstawie obejrzanych / przeczytanych stron internetowych przyporządkowuje osobom podane zdania</w:t>
            </w:r>
          </w:p>
          <w:p w:rsidR="00912189" w:rsidRPr="00522261" w:rsidRDefault="00912189" w:rsidP="00990DCE">
            <w:pPr>
              <w:pStyle w:val="tabelatekst"/>
              <w:suppressAutoHyphens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po wysłuchaniu dialogów na temat ulubionych zajęć, tworzy podobne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uzupełnia „list gończy” podanym słownictwem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przygotowuje swój „list gończy” i, biorąc udział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w zabawie, próbuje odgadnąć, kto jest autorem pozostałych listów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bierze udział w projekcie polegającym na przygotowaniu własnej strony internetowej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w języku niemieckim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uzupełnia w zeszycie tabelkę na podstawie przeczytanych postów internetowych</w:t>
            </w:r>
          </w:p>
          <w:p w:rsidR="00912189" w:rsidRPr="00522261" w:rsidRDefault="00912189" w:rsidP="00990DCE">
            <w:pPr>
              <w:pStyle w:val="tabelatekst"/>
              <w:suppressAutoHyphens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na podstawie informacji w tabelce opowiada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o najciekawszej osobie, a następnie pisze do niej list, wykorzystując podane sformułowania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pisze proste posty internetowe, wykorzystując podane słownictwo i informacje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zna nazwy zwierząt domowych wraz z rodzajnikami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i liczbą mnogą  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wyszukuje w słowniczku liczbę mnogą podanych rzeczowników i</w:t>
            </w:r>
            <w:r w:rsidRPr="00522261">
              <w:rPr>
                <w:rStyle w:val="Spacja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zapisuje swoje wnioski dotyczące tworzenia form liczby mnogiej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opisuje własne zwierzę, a opis uzupełnia zdjęciem / rysunkiem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na pamięć wierszyk o zwierzętach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przygotowuje kolaż o swoich zainteresowaniach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pasjach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poprawnie odmienia przez osoby czasowniki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haben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surfen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Style w:val="bezdzielenia"/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spielen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mögen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quatschen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chatten</w:t>
            </w:r>
            <w:proofErr w:type="spellEnd"/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i stosuje szyk wyrazów w zdaniach oznajmujących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• zna i stosuje zaimki dzierżawcze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mein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dein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ihr</w:t>
            </w:r>
            <w:proofErr w:type="spellEnd"/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ćwiczy wymowę spółgłosek: 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t, p, k,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dźwięku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proofErr w:type="spellStart"/>
            <w:r w:rsidRPr="00522261">
              <w:rPr>
                <w:rStyle w:val="KursywaCondensed"/>
                <w:rFonts w:ascii="Times New Roman" w:hAnsi="Times New Roman" w:cs="Times New Roman"/>
                <w:spacing w:val="2"/>
                <w:sz w:val="24"/>
                <w:szCs w:val="24"/>
              </w:rPr>
              <w:t>eu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oraz wybranych słów pochodzenia angielskiego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uzupełnia zdania rodzajnikiem w mianowniku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bierniku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• wykorzystuje zdobyte informacje do opowiadania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o zajęciach pozalekcyjnych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swobodnie operuje w wypowiedziach ustnych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pisemnych słownictwem dotyczącym zajęć pozalekcyjnych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przeprowadza w klasie ankietę dotyczącą zajęć pozalekcyjnych, a jej wyniki prezentuje na forum klasy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na podstawie samodzielnie ułożonych pytań przeprowadza wywiad </w:t>
            </w:r>
            <w:r w:rsidRPr="00522261">
              <w:rPr>
                <w:rStyle w:val="Spacja"/>
                <w:rFonts w:ascii="Times New Roman" w:hAnsi="Times New Roman" w:cs="Times New Roman"/>
                <w:spacing w:val="2"/>
                <w:sz w:val="24"/>
                <w:szCs w:val="24"/>
              </w:rPr>
              <w:t>z k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oleżanką / z kolegą z ławki na temat zajęć pozaszkolnych, a zdobyte informacje prezentuje w formie wypowiedzi pisemnej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na podstawie notatki z kalendarza szczegółowo opisuje zajęcia pozalekcyjne dzieci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wykorzystując poznane zwroty i wyrażenia, obszernie opisuje, co lubi robić po lekcjach, na jakie zajęcia uczęszcza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• sprawnie posługuje się słownictwem dotyczącym komputera i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internetu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w wypowiedziach ustnych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pisze obszernie, do czego wykorzystuje komputer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samodzielnie tworzy dialogi na temat ulubionych zajęć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po wylosowaniu „listu gończego”, dokładnie opisuje przedstawioną w nim osobę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bezbłędnie projektuje własną stronę internetową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w wersji niemieckiej i publikuje ją w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internecie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• wyszukuje w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internecie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posty w języku niemieckim i na nie odpowiada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samodzielnie pisze swój własny post w języku niemieckim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prezentuje swoje wnioski dotyczące tworzenia liczby mnogiej rzeczowników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bezbłędnie stosuje poznane formy liczby mnogiej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w wypowiedziach ustnych 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potrafi praktycznie zastosować słownictwo zawarte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w wierszu o zwierzętach w wypowiedziach ustnych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umiejętnie opisuje własne zwierzę w formie rozbudowanej wypowiedzi pisemnej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przygotowuje kolaż o swoich zainteresowaniach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pasjach, umieszczając w nim obszerne informacje na temat swoich osiągnięć, dyplomów, sprawności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wciela się w postać autora scenariusza filmowego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dokładnie charakteryzuje postać wymyśloną na potrzeby swojego filmu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i bezbłędnie stosuje odmianę czasowników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haben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sein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surfen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spielen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mögen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quatschen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chatten</w:t>
            </w:r>
            <w:proofErr w:type="spellEnd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br/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w wypowiedziach ustnych i pisemnych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• sprawnie stosuje w wypowiedziach ustnych i pisemnych szyk wyrazów w zdaniach oznajmujących; swobodnie przekształca zdania; bezbłędnie tworzy pytania do wyróżnionych części zdania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w swoich wypowiedziach poprawnie wymawia spółgłoski: </w:t>
            </w:r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t, p, k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dźwięk </w:t>
            </w:r>
            <w:proofErr w:type="spellStart"/>
            <w:r w:rsidRPr="0052226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eu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oraz wybrane słowa pochodzenia angielskiego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poprawnie stosuje rodzajniki w mianowniku i bierniku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w wypowiedziach ustnych i pisemnych</w:t>
            </w:r>
          </w:p>
        </w:tc>
      </w:tr>
      <w:tr w:rsidR="00912189" w:rsidRPr="00522261" w:rsidTr="00912DDA">
        <w:trPr>
          <w:trHeight w:val="11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glowka"/>
              <w:rPr>
                <w:rFonts w:ascii="Times New Roman" w:hAnsi="Times New Roman" w:cs="Times New Roman"/>
                <w:i/>
              </w:rPr>
            </w:pPr>
            <w:proofErr w:type="spellStart"/>
            <w:r w:rsidRPr="00522261">
              <w:rPr>
                <w:rFonts w:ascii="Times New Roman" w:hAnsi="Times New Roman" w:cs="Times New Roman"/>
                <w:bCs w:val="0"/>
                <w:i/>
              </w:rPr>
              <w:lastRenderedPageBreak/>
              <w:t>Frohes</w:t>
            </w:r>
            <w:proofErr w:type="spellEnd"/>
            <w:r w:rsidRPr="00522261">
              <w:rPr>
                <w:rFonts w:ascii="Times New Roman" w:hAnsi="Times New Roman" w:cs="Times New Roman"/>
                <w:bCs w:val="0"/>
                <w:i/>
              </w:rPr>
              <w:t xml:space="preserve"> Fest! </w:t>
            </w:r>
          </w:p>
        </w:tc>
      </w:tr>
      <w:tr w:rsidR="00912189" w:rsidRPr="00522261" w:rsidTr="00912DDA"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zna niemieckie tradycje i zwyczaje związane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z adwentem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podstawowe słownictwo dotyczące adwentu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wykonuje zamieszczony w książce kalendarz adwentowy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wykonuje w grupie wieniec adwentowy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zna niemieckie tradycje i zwyczaje związane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z Bożym Narodzeniem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podstawowe słownictwo dotyczące Bożego Narodzenia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rozumie i śpiewa bożonarodzeniową piosenkę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pisze według wzoru kartki świąteczne / życzenia bożonarodzeniowe oraz wielkanocne 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zna niemieckie tradycje i zwyczaje związane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z Wielkanocą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podstawowe słownictwo dotyczące Wielkanocy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na pamięć wielkanocną rymowankę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na podstawie zdobytej wiedzy przygotowuje kolaż wielkanocny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opowiada w języku polskim o niemieckich tradycjach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i zwyczajach związanych z adwentem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zna i stosuje w wypowiedziach ustnych i pisemnych niemieckie słownictwo dotyczące adwentu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samodzielnie projektuje i wykonuje własny kalendarz adwentowy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wyszukuje w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internecie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przepisy na ciasteczka adwentowe  i prezentuje je na forum klasy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wyszukuje w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internecie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pomysły na wieńce adwentowe,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a zdobytą wiedzą dzieli się z kolegami na forum klasy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omawia w języku polskim niemieckie tradycje i zwyczaje związane z Bożym Narodzeniem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sprawnie operuje słownictwem dotyczącym Bożego Narodzenia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wykonuje z pamięci bożonarodzeniową piosenkę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samodzielnie pisze kartki świąteczne / życzenia świąteczne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opowiada w języku polskim o niemieckich tradycjach </w:t>
            </w: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i zwyczajach związanych z Wielkanocą 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• swobodnie posługuje się poznanym słownictwem dotyczącym Wielkanocy</w:t>
            </w:r>
          </w:p>
          <w:p w:rsidR="00912189" w:rsidRPr="00522261" w:rsidRDefault="00912189" w:rsidP="00990DCE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przygotowuje kolaż wielkanocny, w którym wykorzystuje dodatkowe materiały zgromadzone na podstawie słownika i w </w:t>
            </w:r>
            <w:proofErr w:type="spellStart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internecie</w:t>
            </w:r>
            <w:proofErr w:type="spellEnd"/>
            <w:r w:rsidRPr="005222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</w:tc>
      </w:tr>
    </w:tbl>
    <w:p w:rsidR="00912189" w:rsidRPr="00522261" w:rsidRDefault="00912189" w:rsidP="00AA5DD4">
      <w:pPr>
        <w:rPr>
          <w:rFonts w:ascii="Times New Roman" w:hAnsi="Times New Roman" w:cs="Times New Roman"/>
          <w:sz w:val="24"/>
          <w:szCs w:val="24"/>
        </w:rPr>
      </w:pPr>
    </w:p>
    <w:sectPr w:rsidR="00912189" w:rsidRPr="00522261" w:rsidSect="00AA5D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0003"/>
    <w:multiLevelType w:val="hybridMultilevel"/>
    <w:tmpl w:val="F52C4C2E"/>
    <w:lvl w:ilvl="0" w:tplc="307A0BAA">
      <w:start w:val="1"/>
      <w:numFmt w:val="bullet"/>
      <w:lvlText w:val="-"/>
      <w:lvlJc w:val="left"/>
      <w:pPr>
        <w:ind w:left="492" w:hanging="360"/>
      </w:pPr>
      <w:rPr>
        <w:rFonts w:ascii="Times New Roman" w:eastAsia="Dutch801HdE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AFA5702"/>
    <w:multiLevelType w:val="hybridMultilevel"/>
    <w:tmpl w:val="0DE4604A"/>
    <w:lvl w:ilvl="0" w:tplc="C2F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C0196"/>
    <w:multiLevelType w:val="hybridMultilevel"/>
    <w:tmpl w:val="8D965772"/>
    <w:lvl w:ilvl="0" w:tplc="21DA2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94036A"/>
    <w:multiLevelType w:val="hybridMultilevel"/>
    <w:tmpl w:val="695A35EA"/>
    <w:lvl w:ilvl="0" w:tplc="D0C0DFD4">
      <w:start w:val="1"/>
      <w:numFmt w:val="bullet"/>
      <w:lvlText w:val="-"/>
      <w:lvlJc w:val="left"/>
      <w:pPr>
        <w:ind w:left="492" w:hanging="360"/>
      </w:pPr>
      <w:rPr>
        <w:rFonts w:ascii="Times New Roman" w:eastAsia="Dutch801HdE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26A71EB1"/>
    <w:multiLevelType w:val="hybridMultilevel"/>
    <w:tmpl w:val="A5B2080A"/>
    <w:lvl w:ilvl="0" w:tplc="85AED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711F52"/>
    <w:multiLevelType w:val="hybridMultilevel"/>
    <w:tmpl w:val="521C54DC"/>
    <w:lvl w:ilvl="0" w:tplc="7E284CDE">
      <w:start w:val="1"/>
      <w:numFmt w:val="bullet"/>
      <w:lvlText w:val="-"/>
      <w:lvlJc w:val="left"/>
      <w:pPr>
        <w:ind w:left="492" w:hanging="360"/>
      </w:pPr>
      <w:rPr>
        <w:rFonts w:ascii="Times New Roman" w:eastAsia="Dutch801HdE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37562139"/>
    <w:multiLevelType w:val="hybridMultilevel"/>
    <w:tmpl w:val="4EE28776"/>
    <w:lvl w:ilvl="0" w:tplc="06121CC0">
      <w:start w:val="1"/>
      <w:numFmt w:val="bullet"/>
      <w:lvlText w:val="-"/>
      <w:lvlJc w:val="left"/>
      <w:pPr>
        <w:ind w:left="492" w:hanging="360"/>
      </w:pPr>
      <w:rPr>
        <w:rFonts w:ascii="Times New Roman" w:eastAsia="Dutch801HdE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5C154B01"/>
    <w:multiLevelType w:val="hybridMultilevel"/>
    <w:tmpl w:val="C52E2CD6"/>
    <w:lvl w:ilvl="0" w:tplc="2222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77B35"/>
    <w:multiLevelType w:val="hybridMultilevel"/>
    <w:tmpl w:val="F4B43DBE"/>
    <w:lvl w:ilvl="0" w:tplc="16DE8984">
      <w:start w:val="1"/>
      <w:numFmt w:val="bullet"/>
      <w:lvlText w:val="-"/>
      <w:lvlJc w:val="left"/>
      <w:pPr>
        <w:ind w:left="492" w:hanging="360"/>
      </w:pPr>
      <w:rPr>
        <w:rFonts w:ascii="Times New Roman" w:eastAsia="Dutch801HdEU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7D173A22"/>
    <w:multiLevelType w:val="hybridMultilevel"/>
    <w:tmpl w:val="AE2ECA86"/>
    <w:lvl w:ilvl="0" w:tplc="F53CADDE">
      <w:start w:val="1"/>
      <w:numFmt w:val="bullet"/>
      <w:lvlText w:val="•"/>
      <w:lvlJc w:val="left"/>
      <w:pPr>
        <w:ind w:left="302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1" w:tplc="0D7A4F66">
      <w:start w:val="1"/>
      <w:numFmt w:val="bullet"/>
      <w:lvlText w:val="•"/>
      <w:lvlJc w:val="left"/>
      <w:pPr>
        <w:ind w:left="762" w:hanging="170"/>
      </w:pPr>
      <w:rPr>
        <w:rFonts w:hint="default"/>
      </w:rPr>
    </w:lvl>
    <w:lvl w:ilvl="2" w:tplc="92A67F58">
      <w:start w:val="1"/>
      <w:numFmt w:val="bullet"/>
      <w:lvlText w:val="•"/>
      <w:lvlJc w:val="left"/>
      <w:pPr>
        <w:ind w:left="1225" w:hanging="170"/>
      </w:pPr>
      <w:rPr>
        <w:rFonts w:hint="default"/>
      </w:rPr>
    </w:lvl>
    <w:lvl w:ilvl="3" w:tplc="BF747F24">
      <w:start w:val="1"/>
      <w:numFmt w:val="bullet"/>
      <w:lvlText w:val="•"/>
      <w:lvlJc w:val="left"/>
      <w:pPr>
        <w:ind w:left="1688" w:hanging="170"/>
      </w:pPr>
      <w:rPr>
        <w:rFonts w:hint="default"/>
      </w:rPr>
    </w:lvl>
    <w:lvl w:ilvl="4" w:tplc="F71EF490">
      <w:start w:val="1"/>
      <w:numFmt w:val="bullet"/>
      <w:lvlText w:val="•"/>
      <w:lvlJc w:val="left"/>
      <w:pPr>
        <w:ind w:left="2151" w:hanging="170"/>
      </w:pPr>
      <w:rPr>
        <w:rFonts w:hint="default"/>
      </w:rPr>
    </w:lvl>
    <w:lvl w:ilvl="5" w:tplc="C10694B0">
      <w:start w:val="1"/>
      <w:numFmt w:val="bullet"/>
      <w:lvlText w:val="•"/>
      <w:lvlJc w:val="left"/>
      <w:pPr>
        <w:ind w:left="2614" w:hanging="170"/>
      </w:pPr>
      <w:rPr>
        <w:rFonts w:hint="default"/>
      </w:rPr>
    </w:lvl>
    <w:lvl w:ilvl="6" w:tplc="9DBA8D84">
      <w:start w:val="1"/>
      <w:numFmt w:val="bullet"/>
      <w:lvlText w:val="•"/>
      <w:lvlJc w:val="left"/>
      <w:pPr>
        <w:ind w:left="3077" w:hanging="170"/>
      </w:pPr>
      <w:rPr>
        <w:rFonts w:hint="default"/>
      </w:rPr>
    </w:lvl>
    <w:lvl w:ilvl="7" w:tplc="94B6A696">
      <w:start w:val="1"/>
      <w:numFmt w:val="bullet"/>
      <w:lvlText w:val="•"/>
      <w:lvlJc w:val="left"/>
      <w:pPr>
        <w:ind w:left="3540" w:hanging="170"/>
      </w:pPr>
      <w:rPr>
        <w:rFonts w:hint="default"/>
      </w:rPr>
    </w:lvl>
    <w:lvl w:ilvl="8" w:tplc="47B6A736">
      <w:start w:val="1"/>
      <w:numFmt w:val="bullet"/>
      <w:lvlText w:val="•"/>
      <w:lvlJc w:val="left"/>
      <w:pPr>
        <w:ind w:left="4003" w:hanging="17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D4"/>
    <w:rsid w:val="00197F5F"/>
    <w:rsid w:val="001C3D6B"/>
    <w:rsid w:val="004224C6"/>
    <w:rsid w:val="00522261"/>
    <w:rsid w:val="00566103"/>
    <w:rsid w:val="005F7F10"/>
    <w:rsid w:val="0069273B"/>
    <w:rsid w:val="00856948"/>
    <w:rsid w:val="009062C3"/>
    <w:rsid w:val="00912189"/>
    <w:rsid w:val="00912DDA"/>
    <w:rsid w:val="00935364"/>
    <w:rsid w:val="00AA5DD4"/>
    <w:rsid w:val="00D41CB7"/>
    <w:rsid w:val="00D67F75"/>
    <w:rsid w:val="00E543D7"/>
    <w:rsid w:val="00E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CD3C-1622-42F4-B6F8-BAF79C1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A5DD4"/>
  </w:style>
  <w:style w:type="paragraph" w:styleId="Akapitzlist">
    <w:name w:val="List Paragraph"/>
    <w:basedOn w:val="Normalny"/>
    <w:uiPriority w:val="34"/>
    <w:qFormat/>
    <w:rsid w:val="00AA5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A5DD4"/>
  </w:style>
  <w:style w:type="paragraph" w:customStyle="1" w:styleId="tabelaglowka">
    <w:name w:val="tabela glowka"/>
    <w:basedOn w:val="Normalny"/>
    <w:uiPriority w:val="99"/>
    <w:rsid w:val="00AA5DD4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tabelatekst">
    <w:name w:val="tabela tekst"/>
    <w:basedOn w:val="Normalny"/>
    <w:uiPriority w:val="99"/>
    <w:rsid w:val="00AA5DD4"/>
    <w:pPr>
      <w:tabs>
        <w:tab w:val="left" w:pos="113"/>
      </w:tabs>
      <w:autoSpaceDE w:val="0"/>
      <w:autoSpaceDN w:val="0"/>
      <w:adjustRightInd w:val="0"/>
      <w:spacing w:after="0" w:line="255" w:lineRule="atLeas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BoldCondensed">
    <w:name w:val="Bold Condensed"/>
    <w:uiPriority w:val="99"/>
    <w:rsid w:val="00AA5DD4"/>
    <w:rPr>
      <w:b/>
      <w:bCs/>
    </w:rPr>
  </w:style>
  <w:style w:type="character" w:customStyle="1" w:styleId="AgendaBolditaliccondensed">
    <w:name w:val="Agenda Bold italic condensed"/>
    <w:uiPriority w:val="99"/>
    <w:rsid w:val="00AA5DD4"/>
    <w:rPr>
      <w:b/>
      <w:bCs/>
      <w:i/>
      <w:iCs/>
    </w:rPr>
  </w:style>
  <w:style w:type="character" w:customStyle="1" w:styleId="Spacja">
    <w:name w:val="Spacja"/>
    <w:uiPriority w:val="99"/>
    <w:rsid w:val="00AA5DD4"/>
  </w:style>
  <w:style w:type="table" w:styleId="Tabela-Siatka">
    <w:name w:val="Table Grid"/>
    <w:basedOn w:val="Standardowy"/>
    <w:uiPriority w:val="39"/>
    <w:rsid w:val="00AA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A5DD4"/>
    <w:pPr>
      <w:widowControl w:val="0"/>
      <w:spacing w:after="0" w:line="240" w:lineRule="auto"/>
      <w:ind w:left="302" w:hanging="170"/>
    </w:pPr>
    <w:rPr>
      <w:rFonts w:ascii="Dutch801HdEU" w:eastAsia="Dutch801HdEU" w:hAnsi="Dutch801HdEU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DD4"/>
    <w:rPr>
      <w:rFonts w:ascii="Dutch801HdEU" w:eastAsia="Dutch801HdEU" w:hAnsi="Dutch801HdEU"/>
      <w:sz w:val="20"/>
      <w:szCs w:val="20"/>
      <w:lang w:val="en-US"/>
    </w:rPr>
  </w:style>
  <w:style w:type="character" w:customStyle="1" w:styleId="bezdzielenia">
    <w:name w:val="bez dzielenia"/>
    <w:uiPriority w:val="99"/>
    <w:rsid w:val="00197F5F"/>
    <w:rPr>
      <w:u w:val="none"/>
    </w:rPr>
  </w:style>
  <w:style w:type="character" w:customStyle="1" w:styleId="KursywaCondensed">
    <w:name w:val="Kursywa Condensed"/>
    <w:basedOn w:val="Domylnaczcionkaakapitu"/>
    <w:uiPriority w:val="99"/>
    <w:rsid w:val="0019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4805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Łagoda</dc:creator>
  <cp:keywords/>
  <dc:description/>
  <cp:lastModifiedBy>Konto Microsoft</cp:lastModifiedBy>
  <cp:revision>11</cp:revision>
  <dcterms:created xsi:type="dcterms:W3CDTF">2022-02-20T15:23:00Z</dcterms:created>
  <dcterms:modified xsi:type="dcterms:W3CDTF">2024-11-29T15:36:00Z</dcterms:modified>
</cp:coreProperties>
</file>